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W w:w="9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794"/>
        <w:gridCol w:w="2693"/>
        <w:gridCol w:w="2693"/>
      </w:tblGrid>
      <w:tr w:rsidRPr="00EA4F2B" w:rsidR="00BE393B" w:rsidTr="2DDE936C" w14:paraId="11B2143C" w14:textId="77777777">
        <w:tc>
          <w:tcPr>
            <w:tcW w:w="6487" w:type="dxa"/>
            <w:gridSpan w:val="2"/>
            <w:tcBorders>
              <w:top w:val="single" w:color="auto" w:sz="4" w:space="0"/>
              <w:left w:val="single" w:color="auto" w:sz="4" w:space="0"/>
              <w:bottom w:val="nil"/>
              <w:right w:val="nil"/>
            </w:tcBorders>
          </w:tcPr>
          <w:p w:rsidRPr="00EA4F2B" w:rsidR="00BE393B" w:rsidP="0079190D" w:rsidRDefault="00BE393B" w14:paraId="46AB8F97" w14:textId="77777777">
            <w:pPr>
              <w:rPr>
                <w:rFonts w:asciiTheme="minorHAnsi" w:hAnsiTheme="minorHAnsi" w:cstheme="minorHAnsi"/>
                <w:b/>
                <w:sz w:val="28"/>
                <w:szCs w:val="28"/>
              </w:rPr>
            </w:pPr>
          </w:p>
        </w:tc>
        <w:tc>
          <w:tcPr>
            <w:tcW w:w="2693" w:type="dxa"/>
            <w:tcBorders>
              <w:top w:val="single" w:color="auto" w:sz="4" w:space="0"/>
              <w:left w:val="nil"/>
              <w:bottom w:val="nil"/>
              <w:right w:val="single" w:color="auto" w:sz="4" w:space="0"/>
            </w:tcBorders>
          </w:tcPr>
          <w:p w:rsidRPr="00EA4F2B" w:rsidR="00BE393B" w:rsidP="0079190D" w:rsidRDefault="00BE393B" w14:paraId="3EB06F7E" w14:textId="76C0B5CE">
            <w:pPr>
              <w:spacing w:before="120"/>
              <w:jc w:val="right"/>
              <w:rPr>
                <w:rFonts w:asciiTheme="minorHAnsi" w:hAnsiTheme="minorHAnsi" w:cstheme="minorHAnsi"/>
                <w:b/>
                <w:sz w:val="28"/>
                <w:szCs w:val="28"/>
              </w:rPr>
            </w:pPr>
          </w:p>
        </w:tc>
      </w:tr>
      <w:tr w:rsidRPr="00EA4F2B" w:rsidR="00BE393B" w:rsidTr="2DDE936C" w14:paraId="28D4ABE0" w14:textId="77777777">
        <w:tc>
          <w:tcPr>
            <w:tcW w:w="9180" w:type="dxa"/>
            <w:gridSpan w:val="3"/>
            <w:tcBorders>
              <w:top w:val="nil"/>
              <w:left w:val="single" w:color="auto" w:sz="4" w:space="0"/>
              <w:bottom w:val="single" w:color="auto" w:sz="4" w:space="0"/>
              <w:right w:val="single" w:color="auto" w:sz="4" w:space="0"/>
            </w:tcBorders>
          </w:tcPr>
          <w:p w:rsidRPr="00EA4F2B" w:rsidR="00BE393B" w:rsidP="00C305BD" w:rsidRDefault="00923EC9" w14:paraId="77BF0501" w14:textId="5F3967ED">
            <w:pPr>
              <w:jc w:val="center"/>
              <w:rPr>
                <w:rFonts w:asciiTheme="minorHAnsi" w:hAnsiTheme="minorHAnsi" w:cstheme="minorHAnsi"/>
                <w:noProof/>
                <w:color w:val="DD8000"/>
                <w:sz w:val="44"/>
                <w:szCs w:val="44"/>
                <w:lang w:val="en-US" w:eastAsia="en-US"/>
              </w:rPr>
            </w:pPr>
            <w:r w:rsidRPr="00EA4F2B">
              <w:rPr>
                <w:rFonts w:asciiTheme="minorHAnsi" w:hAnsiTheme="minorHAnsi" w:cstheme="minorHAnsi"/>
                <w:noProof/>
                <w:color w:val="DD8000"/>
                <w:sz w:val="44"/>
                <w:szCs w:val="44"/>
                <w:lang w:val="en-US" w:eastAsia="en-US"/>
              </w:rPr>
              <w:drawing>
                <wp:inline distT="0" distB="0" distL="0" distR="0" wp14:anchorId="0F05E1AA" wp14:editId="622997FA">
                  <wp:extent cx="2129211" cy="302149"/>
                  <wp:effectExtent l="0" t="0" r="4445" b="3175"/>
                  <wp:docPr id="1381682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9701" cy="317828"/>
                          </a:xfrm>
                          <a:prstGeom prst="rect">
                            <a:avLst/>
                          </a:prstGeom>
                          <a:noFill/>
                          <a:ln>
                            <a:noFill/>
                          </a:ln>
                        </pic:spPr>
                      </pic:pic>
                    </a:graphicData>
                  </a:graphic>
                </wp:inline>
              </w:drawing>
            </w:r>
            <w:r w:rsidR="00C305BD">
              <w:rPr>
                <w:rFonts w:asciiTheme="minorHAnsi" w:hAnsiTheme="minorHAnsi" w:cstheme="minorHAnsi"/>
                <w:noProof/>
                <w:color w:val="DD8000"/>
                <w:sz w:val="44"/>
                <w:szCs w:val="44"/>
                <w:lang w:val="en-US" w:eastAsia="en-US"/>
              </w:rPr>
              <w:t xml:space="preserve">   </w:t>
            </w:r>
            <w:r w:rsidR="00C305BD">
              <w:rPr>
                <w:noProof/>
              </w:rPr>
              <w:drawing>
                <wp:inline distT="0" distB="0" distL="0" distR="0" wp14:anchorId="3245C657" wp14:editId="64BD014E">
                  <wp:extent cx="1431235" cy="362172"/>
                  <wp:effectExtent l="0" t="0" r="4445" b="6350"/>
                  <wp:docPr id="1001052448"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2448" name="Picture 2" descr="A black background with a black square&#10;&#10;Description automatically generated with medium confidence"/>
                          <pic:cNvPicPr/>
                        </pic:nvPicPr>
                        <pic:blipFill>
                          <a:blip r:embed="rId11"/>
                          <a:stretch>
                            <a:fillRect/>
                          </a:stretch>
                        </pic:blipFill>
                        <pic:spPr>
                          <a:xfrm>
                            <a:off x="0" y="0"/>
                            <a:ext cx="1672843" cy="423310"/>
                          </a:xfrm>
                          <a:prstGeom prst="rect">
                            <a:avLst/>
                          </a:prstGeom>
                        </pic:spPr>
                      </pic:pic>
                    </a:graphicData>
                  </a:graphic>
                </wp:inline>
              </w:drawing>
            </w:r>
            <w:r w:rsidRPr="00EA4F2B">
              <w:rPr>
                <w:rFonts w:asciiTheme="minorHAnsi" w:hAnsiTheme="minorHAnsi" w:cstheme="minorHAnsi"/>
                <w:shd w:val="clear" w:color="auto" w:fill="FFFFFF"/>
                <w:lang w:val="en-GB"/>
              </w:rPr>
              <w:br/>
            </w:r>
            <w:r w:rsidR="00924A36">
              <w:rPr>
                <w:noProof/>
              </w:rPr>
              <w:drawing>
                <wp:inline distT="0" distB="0" distL="0" distR="0" wp14:anchorId="3BFD978B" wp14:editId="5268CA9F">
                  <wp:extent cx="2850227" cy="1900361"/>
                  <wp:effectExtent l="0" t="0" r="7620" b="5080"/>
                  <wp:docPr id="18633702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70267" name=""/>
                          <pic:cNvPicPr/>
                        </pic:nvPicPr>
                        <pic:blipFill>
                          <a:blip r:embed="rId12"/>
                          <a:stretch>
                            <a:fillRect/>
                          </a:stretch>
                        </pic:blipFill>
                        <pic:spPr>
                          <a:xfrm>
                            <a:off x="0" y="0"/>
                            <a:ext cx="2882319" cy="1921758"/>
                          </a:xfrm>
                          <a:prstGeom prst="rect">
                            <a:avLst/>
                          </a:prstGeom>
                        </pic:spPr>
                      </pic:pic>
                    </a:graphicData>
                  </a:graphic>
                </wp:inline>
              </w:drawing>
            </w:r>
          </w:p>
          <w:p w:rsidRPr="00EA4F2B" w:rsidR="00BE393B" w:rsidP="0079190D" w:rsidRDefault="00EA4F2B" w14:paraId="762FF4F1" w14:textId="43CBD234">
            <w:pPr>
              <w:jc w:val="center"/>
              <w:rPr>
                <w:rFonts w:asciiTheme="minorHAnsi" w:hAnsiTheme="minorHAnsi" w:cstheme="minorHAnsi"/>
                <w:b/>
                <w:iCs/>
                <w:color w:val="7F7F7F" w:themeColor="text1" w:themeTint="80"/>
                <w:sz w:val="24"/>
                <w:szCs w:val="24"/>
                <w:lang w:eastAsia="en-US"/>
              </w:rPr>
            </w:pPr>
            <w:r w:rsidRPr="00924A36">
              <w:rPr>
                <w:rFonts w:asciiTheme="minorHAnsi" w:hAnsiTheme="minorHAnsi" w:cstheme="minorHAnsi"/>
                <w:b/>
                <w:color w:val="000000" w:themeColor="text1"/>
                <w:sz w:val="32"/>
                <w:szCs w:val="32"/>
                <w:lang w:val="en-GB" w:eastAsia="en-US"/>
              </w:rPr>
              <w:t xml:space="preserve">6G </w:t>
            </w:r>
            <w:proofErr w:type="spellStart"/>
            <w:r w:rsidRPr="00924A36">
              <w:rPr>
                <w:rFonts w:asciiTheme="minorHAnsi" w:hAnsiTheme="minorHAnsi" w:cstheme="minorHAnsi"/>
                <w:b/>
                <w:color w:val="000000" w:themeColor="text1"/>
                <w:sz w:val="32"/>
                <w:szCs w:val="32"/>
                <w:lang w:val="en-GB" w:eastAsia="en-US"/>
              </w:rPr>
              <w:t>eXperimental</w:t>
            </w:r>
            <w:proofErr w:type="spellEnd"/>
            <w:r w:rsidRPr="00924A36">
              <w:rPr>
                <w:rFonts w:asciiTheme="minorHAnsi" w:hAnsiTheme="minorHAnsi" w:cstheme="minorHAnsi"/>
                <w:b/>
                <w:color w:val="000000" w:themeColor="text1"/>
                <w:sz w:val="32"/>
                <w:szCs w:val="32"/>
                <w:lang w:val="en-GB" w:eastAsia="en-US"/>
              </w:rPr>
              <w:t xml:space="preserve"> Research infrastructure to enable next-generation XR services</w:t>
            </w:r>
          </w:p>
        </w:tc>
      </w:tr>
      <w:tr w:rsidRPr="00EA4F2B" w:rsidR="00BE393B" w:rsidTr="2DDE936C" w14:paraId="4301BB0E" w14:textId="77777777">
        <w:tc>
          <w:tcPr>
            <w:tcW w:w="9180" w:type="dxa"/>
            <w:gridSpan w:val="3"/>
            <w:tcBorders>
              <w:top w:val="single" w:color="auto" w:sz="4" w:space="0"/>
              <w:left w:val="single" w:color="auto" w:sz="4" w:space="0"/>
              <w:bottom w:val="single" w:color="auto" w:sz="4" w:space="0"/>
              <w:right w:val="single" w:color="auto" w:sz="4" w:space="0"/>
            </w:tcBorders>
          </w:tcPr>
          <w:p w:rsidRPr="00546813" w:rsidR="00BE393B" w:rsidP="0079190D" w:rsidRDefault="00BE393B" w14:paraId="01D280A1" w14:textId="35563580">
            <w:pPr>
              <w:spacing w:before="120"/>
              <w:jc w:val="center"/>
              <w:rPr>
                <w:rFonts w:asciiTheme="minorHAnsi" w:hAnsiTheme="minorHAnsi" w:cstheme="minorHAnsi"/>
                <w:b/>
                <w:color w:val="87526E"/>
                <w:sz w:val="72"/>
              </w:rPr>
            </w:pPr>
            <w:r w:rsidRPr="00546813">
              <w:rPr>
                <w:rFonts w:asciiTheme="minorHAnsi" w:hAnsiTheme="minorHAnsi" w:cstheme="minorHAnsi"/>
                <w:b/>
                <w:color w:val="87526E"/>
                <w:sz w:val="72"/>
              </w:rPr>
              <w:t xml:space="preserve">Open Call </w:t>
            </w:r>
            <w:r w:rsidR="00684183">
              <w:rPr>
                <w:rFonts w:asciiTheme="minorHAnsi" w:hAnsiTheme="minorHAnsi" w:cstheme="minorHAnsi"/>
                <w:b/>
                <w:color w:val="87526E"/>
                <w:sz w:val="72"/>
              </w:rPr>
              <w:t>3</w:t>
            </w:r>
          </w:p>
          <w:p w:rsidRPr="00EA4F2B" w:rsidR="00BE393B" w:rsidP="00717CC6" w:rsidRDefault="00684183" w14:paraId="039D4236" w14:textId="0EEC7143">
            <w:pPr>
              <w:spacing w:before="120"/>
              <w:jc w:val="center"/>
              <w:rPr>
                <w:rFonts w:asciiTheme="minorHAnsi" w:hAnsiTheme="minorHAnsi" w:cstheme="minorHAnsi"/>
                <w:color w:val="624C43"/>
                <w:sz w:val="32"/>
              </w:rPr>
            </w:pPr>
            <w:r w:rsidRPr="00684183">
              <w:rPr>
                <w:rFonts w:asciiTheme="minorHAnsi" w:hAnsiTheme="minorHAnsi" w:cstheme="minorHAnsi"/>
                <w:color w:val="7F7F7F" w:themeColor="text1" w:themeTint="80"/>
                <w:sz w:val="32"/>
              </w:rPr>
              <w:t>Vertical Replicability enablers</w:t>
            </w:r>
          </w:p>
        </w:tc>
      </w:tr>
      <w:tr w:rsidRPr="00EA4F2B" w:rsidR="00BE393B" w:rsidTr="2DDE936C" w14:paraId="10ADF526" w14:textId="77777777">
        <w:tc>
          <w:tcPr>
            <w:tcW w:w="9180" w:type="dxa"/>
            <w:gridSpan w:val="3"/>
            <w:tcBorders>
              <w:top w:val="single" w:color="auto" w:sz="4" w:space="0"/>
              <w:left w:val="single" w:color="auto" w:sz="4" w:space="0"/>
              <w:bottom w:val="single" w:color="auto" w:sz="4" w:space="0"/>
              <w:right w:val="single" w:color="auto" w:sz="4" w:space="0"/>
            </w:tcBorders>
          </w:tcPr>
          <w:p w:rsidRPr="00EA4F2B" w:rsidR="00BE393B" w:rsidP="0079190D" w:rsidRDefault="00BE393B" w14:paraId="3471E3B7" w14:textId="77777777">
            <w:pPr>
              <w:jc w:val="center"/>
              <w:rPr>
                <w:rFonts w:asciiTheme="minorHAnsi" w:hAnsiTheme="minorHAnsi" w:cstheme="minorHAnsi"/>
                <w:sz w:val="32"/>
                <w:highlight w:val="lightGray"/>
              </w:rPr>
            </w:pPr>
            <w:r w:rsidRPr="00EA4F2B">
              <w:rPr>
                <w:rFonts w:asciiTheme="minorHAnsi" w:hAnsiTheme="minorHAnsi" w:cstheme="minorHAnsi"/>
                <w:sz w:val="32"/>
                <w:highlight w:val="lightGray"/>
              </w:rPr>
              <w:t>Full Title of your proposal</w:t>
            </w:r>
          </w:p>
          <w:p w:rsidRPr="00EA4F2B" w:rsidR="00BE393B" w:rsidP="2DDE936C" w:rsidRDefault="00BE393B" w14:paraId="1039B3A8" w14:textId="0F93D56B">
            <w:pPr>
              <w:jc w:val="center"/>
              <w:rPr>
                <w:rFonts w:asciiTheme="minorHAnsi" w:hAnsiTheme="minorHAnsi" w:cstheme="minorBidi"/>
                <w:sz w:val="32"/>
                <w:szCs w:val="32"/>
              </w:rPr>
            </w:pPr>
            <w:r w:rsidRPr="2DDE936C">
              <w:rPr>
                <w:rFonts w:asciiTheme="minorHAnsi" w:hAnsiTheme="minorHAnsi" w:cstheme="minorBidi"/>
                <w:sz w:val="32"/>
                <w:szCs w:val="32"/>
                <w:highlight w:val="lightGray"/>
              </w:rPr>
              <w:t>Acronym of your proposal</w:t>
            </w:r>
          </w:p>
        </w:tc>
      </w:tr>
      <w:tr w:rsidRPr="00EA4F2B" w:rsidR="00BE393B" w:rsidTr="2DDE936C" w14:paraId="46D7561E" w14:textId="77777777">
        <w:tc>
          <w:tcPr>
            <w:tcW w:w="3794" w:type="dxa"/>
            <w:tcBorders>
              <w:top w:val="single" w:color="auto" w:sz="4" w:space="0"/>
              <w:left w:val="single" w:color="auto" w:sz="4" w:space="0"/>
              <w:bottom w:val="single" w:color="auto" w:sz="4" w:space="0"/>
              <w:right w:val="single" w:color="auto" w:sz="4" w:space="0"/>
            </w:tcBorders>
          </w:tcPr>
          <w:p w:rsidRPr="00EA4F2B" w:rsidR="00BE393B" w:rsidP="0079190D" w:rsidRDefault="00BE393B" w14:paraId="7CA2605C" w14:textId="77777777">
            <w:pPr>
              <w:rPr>
                <w:rFonts w:asciiTheme="minorHAnsi" w:hAnsiTheme="minorHAnsi" w:cstheme="minorHAnsi"/>
                <w:lang w:val="en-US"/>
              </w:rPr>
            </w:pPr>
            <w:r w:rsidRPr="00EA4F2B">
              <w:rPr>
                <w:rFonts w:asciiTheme="minorHAnsi" w:hAnsiTheme="minorHAnsi" w:cstheme="minorHAnsi"/>
                <w:lang w:val="en-US"/>
              </w:rPr>
              <w:t>Call</w:t>
            </w:r>
            <w:r w:rsidRPr="00EA4F2B">
              <w:rPr>
                <w:rStyle w:val="FootnoteReference"/>
                <w:rFonts w:asciiTheme="minorHAnsi" w:hAnsiTheme="minorHAnsi" w:cstheme="minorHAnsi"/>
                <w:lang w:val="en-US"/>
              </w:rPr>
              <w:footnoteReference w:id="1"/>
            </w:r>
            <w:r w:rsidRPr="00EA4F2B">
              <w:rPr>
                <w:rFonts w:asciiTheme="minorHAnsi" w:hAnsiTheme="minorHAnsi" w:cstheme="minorHAnsi"/>
                <w:lang w:val="en-US"/>
              </w:rPr>
              <w:t xml:space="preserve"> - Identifier</w:t>
            </w:r>
            <w:r w:rsidRPr="00EA4F2B">
              <w:rPr>
                <w:rStyle w:val="FootnoteReference"/>
                <w:rFonts w:asciiTheme="minorHAnsi" w:hAnsiTheme="minorHAnsi" w:cstheme="minorHAnsi"/>
                <w:lang w:val="en-US"/>
              </w:rPr>
              <w:footnoteReference w:id="2"/>
            </w:r>
          </w:p>
        </w:tc>
        <w:tc>
          <w:tcPr>
            <w:tcW w:w="5386" w:type="dxa"/>
            <w:gridSpan w:val="2"/>
            <w:tcBorders>
              <w:top w:val="single" w:color="auto" w:sz="4" w:space="0"/>
              <w:left w:val="single" w:color="auto" w:sz="4" w:space="0"/>
              <w:bottom w:val="single" w:color="auto" w:sz="4" w:space="0"/>
              <w:right w:val="single" w:color="auto" w:sz="4" w:space="0"/>
            </w:tcBorders>
          </w:tcPr>
          <w:p w:rsidRPr="00EA4F2B" w:rsidR="00BE393B" w:rsidP="004705BD" w:rsidRDefault="00546813" w14:paraId="7C57940B" w14:textId="6BE15F51">
            <w:pPr>
              <w:rPr>
                <w:rFonts w:asciiTheme="minorHAnsi" w:hAnsiTheme="minorHAnsi" w:cstheme="minorHAnsi"/>
                <w:highlight w:val="lightGray"/>
                <w:lang w:val="en-US"/>
              </w:rPr>
            </w:pPr>
            <w:r>
              <w:rPr>
                <w:rFonts w:asciiTheme="minorHAnsi" w:hAnsiTheme="minorHAnsi" w:cstheme="minorHAnsi"/>
                <w:lang w:val="en-US"/>
              </w:rPr>
              <w:t>6G-XR</w:t>
            </w:r>
            <w:r w:rsidRPr="00EA4F2B" w:rsidR="00EF7903">
              <w:rPr>
                <w:rFonts w:asciiTheme="minorHAnsi" w:hAnsiTheme="minorHAnsi" w:cstheme="minorHAnsi"/>
                <w:lang w:val="en-US"/>
              </w:rPr>
              <w:t>-OC</w:t>
            </w:r>
            <w:r w:rsidR="00684183">
              <w:rPr>
                <w:rFonts w:asciiTheme="minorHAnsi" w:hAnsiTheme="minorHAnsi" w:cstheme="minorHAnsi"/>
                <w:lang w:val="en-US"/>
              </w:rPr>
              <w:t>3</w:t>
            </w:r>
            <w:r w:rsidRPr="00EA4F2B" w:rsidR="002C5627">
              <w:rPr>
                <w:rFonts w:asciiTheme="minorHAnsi" w:hAnsiTheme="minorHAnsi" w:cstheme="minorHAnsi"/>
                <w:lang w:val="en-US"/>
              </w:rPr>
              <w:t>-</w:t>
            </w:r>
            <w:r w:rsidR="0087207B">
              <w:rPr>
                <w:rFonts w:asciiTheme="minorHAnsi" w:hAnsiTheme="minorHAnsi" w:cstheme="minorHAnsi"/>
                <w:highlight w:val="lightGray"/>
                <w:lang w:val="en-US"/>
              </w:rPr>
              <w:t>TOPX</w:t>
            </w:r>
          </w:p>
        </w:tc>
      </w:tr>
      <w:tr w:rsidRPr="00EA4F2B" w:rsidR="00BE393B" w:rsidTr="2DDE936C" w14:paraId="69C59A25" w14:textId="77777777">
        <w:tc>
          <w:tcPr>
            <w:tcW w:w="3794" w:type="dxa"/>
            <w:tcBorders>
              <w:top w:val="single" w:color="auto" w:sz="4" w:space="0"/>
              <w:left w:val="single" w:color="auto" w:sz="4" w:space="0"/>
              <w:bottom w:val="single" w:color="auto" w:sz="4" w:space="0"/>
              <w:right w:val="single" w:color="auto" w:sz="4" w:space="0"/>
            </w:tcBorders>
          </w:tcPr>
          <w:p w:rsidRPr="00EA4F2B" w:rsidR="00BE393B" w:rsidP="294C902E" w:rsidRDefault="00BE393B" w14:paraId="4E0F9AEF" w14:textId="7FC23077">
            <w:pPr>
              <w:rPr>
                <w:rFonts w:asciiTheme="minorHAnsi" w:hAnsiTheme="minorHAnsi" w:cstheme="minorBidi"/>
                <w:lang w:val="en-US"/>
              </w:rPr>
            </w:pPr>
            <w:r w:rsidRPr="294C902E">
              <w:rPr>
                <w:rFonts w:asciiTheme="minorHAnsi" w:hAnsiTheme="minorHAnsi" w:cstheme="minorBidi"/>
                <w:lang w:val="en-US"/>
              </w:rPr>
              <w:t xml:space="preserve">Date of </w:t>
            </w:r>
            <w:r w:rsidRPr="294C902E" w:rsidR="28129FAA">
              <w:rPr>
                <w:rFonts w:asciiTheme="minorHAnsi" w:hAnsiTheme="minorHAnsi" w:cstheme="minorBidi"/>
                <w:lang w:val="en-US"/>
              </w:rPr>
              <w:t xml:space="preserve">submission </w:t>
            </w:r>
            <w:r w:rsidRPr="294C902E">
              <w:rPr>
                <w:rFonts w:asciiTheme="minorHAnsi" w:hAnsiTheme="minorHAnsi" w:cstheme="minorBidi"/>
                <w:lang w:val="en-US"/>
              </w:rPr>
              <w:t>of your proposal:</w:t>
            </w:r>
          </w:p>
        </w:tc>
        <w:tc>
          <w:tcPr>
            <w:tcW w:w="5386" w:type="dxa"/>
            <w:gridSpan w:val="2"/>
            <w:tcBorders>
              <w:top w:val="single" w:color="auto" w:sz="4" w:space="0"/>
              <w:left w:val="single" w:color="auto" w:sz="4" w:space="0"/>
              <w:bottom w:val="single" w:color="auto" w:sz="4" w:space="0"/>
              <w:right w:val="single" w:color="auto" w:sz="4" w:space="0"/>
            </w:tcBorders>
          </w:tcPr>
          <w:p w:rsidRPr="00EA4F2B" w:rsidR="00BE393B" w:rsidP="0079190D" w:rsidRDefault="00BE393B" w14:paraId="47B79B17" w14:textId="73C998A5">
            <w:pPr>
              <w:rPr>
                <w:rFonts w:asciiTheme="minorHAnsi" w:hAnsiTheme="minorHAnsi" w:cstheme="minorHAnsi"/>
                <w:highlight w:val="lightGray"/>
                <w:lang w:val="en-US"/>
              </w:rPr>
            </w:pPr>
            <w:r w:rsidRPr="00EA4F2B">
              <w:rPr>
                <w:rFonts w:asciiTheme="minorHAnsi" w:hAnsiTheme="minorHAnsi" w:cstheme="minorHAnsi"/>
                <w:highlight w:val="lightGray"/>
                <w:lang w:val="en-US"/>
              </w:rPr>
              <w:t>xx/</w:t>
            </w:r>
            <w:proofErr w:type="spellStart"/>
            <w:r w:rsidRPr="00EA4F2B">
              <w:rPr>
                <w:rFonts w:asciiTheme="minorHAnsi" w:hAnsiTheme="minorHAnsi" w:cstheme="minorHAnsi"/>
                <w:highlight w:val="lightGray"/>
                <w:lang w:val="en-US"/>
              </w:rPr>
              <w:t>yy</w:t>
            </w:r>
            <w:proofErr w:type="spellEnd"/>
            <w:r w:rsidRPr="00EA4F2B">
              <w:rPr>
                <w:rFonts w:asciiTheme="minorHAnsi" w:hAnsiTheme="minorHAnsi" w:cstheme="minorHAnsi"/>
                <w:highlight w:val="lightGray"/>
                <w:lang w:val="en-US"/>
              </w:rPr>
              <w:t>/20</w:t>
            </w:r>
            <w:r w:rsidR="009E08F0">
              <w:rPr>
                <w:rFonts w:asciiTheme="minorHAnsi" w:hAnsiTheme="minorHAnsi" w:cstheme="minorHAnsi"/>
                <w:highlight w:val="lightGray"/>
                <w:lang w:val="en-US"/>
              </w:rPr>
              <w:t>2</w:t>
            </w:r>
            <w:r w:rsidR="004B78E6">
              <w:rPr>
                <w:rFonts w:asciiTheme="minorHAnsi" w:hAnsiTheme="minorHAnsi" w:cstheme="minorHAnsi"/>
                <w:highlight w:val="lightGray"/>
                <w:lang w:val="en-US"/>
              </w:rPr>
              <w:t>5</w:t>
            </w:r>
          </w:p>
        </w:tc>
      </w:tr>
      <w:tr w:rsidRPr="00EA4F2B" w:rsidR="00BE393B" w:rsidTr="2DDE936C" w14:paraId="5C51F0BD" w14:textId="77777777">
        <w:tc>
          <w:tcPr>
            <w:tcW w:w="3794" w:type="dxa"/>
            <w:tcBorders>
              <w:top w:val="single" w:color="auto" w:sz="4" w:space="0"/>
              <w:left w:val="single" w:color="auto" w:sz="4" w:space="0"/>
              <w:bottom w:val="single" w:color="auto" w:sz="4" w:space="0"/>
              <w:right w:val="single" w:color="auto" w:sz="4" w:space="0"/>
            </w:tcBorders>
          </w:tcPr>
          <w:p w:rsidRPr="00EA4F2B" w:rsidR="00BE393B" w:rsidP="0079190D" w:rsidRDefault="00BE393B" w14:paraId="5CB760A5" w14:textId="77777777">
            <w:pPr>
              <w:rPr>
                <w:rFonts w:asciiTheme="minorHAnsi" w:hAnsiTheme="minorHAnsi" w:cstheme="minorHAnsi"/>
                <w:lang w:val="en-US"/>
              </w:rPr>
            </w:pPr>
            <w:r w:rsidRPr="00EA4F2B">
              <w:rPr>
                <w:rFonts w:asciiTheme="minorHAnsi" w:hAnsiTheme="minorHAnsi" w:cstheme="minorHAnsi"/>
                <w:lang w:val="en-US"/>
              </w:rPr>
              <w:t>Version number (optional):</w:t>
            </w:r>
          </w:p>
        </w:tc>
        <w:tc>
          <w:tcPr>
            <w:tcW w:w="5386" w:type="dxa"/>
            <w:gridSpan w:val="2"/>
            <w:tcBorders>
              <w:top w:val="single" w:color="auto" w:sz="4" w:space="0"/>
              <w:left w:val="single" w:color="auto" w:sz="4" w:space="0"/>
              <w:bottom w:val="single" w:color="auto" w:sz="4" w:space="0"/>
              <w:right w:val="single" w:color="auto" w:sz="4" w:space="0"/>
            </w:tcBorders>
          </w:tcPr>
          <w:p w:rsidRPr="00EA4F2B" w:rsidR="00BE393B" w:rsidP="0079190D" w:rsidRDefault="00BE393B" w14:paraId="020386AB" w14:textId="77777777">
            <w:pPr>
              <w:rPr>
                <w:rFonts w:asciiTheme="minorHAnsi" w:hAnsiTheme="minorHAnsi" w:cstheme="minorHAnsi"/>
                <w:highlight w:val="lightGray"/>
              </w:rPr>
            </w:pPr>
          </w:p>
        </w:tc>
      </w:tr>
      <w:tr w:rsidRPr="00EA4F2B" w:rsidR="00BE393B" w:rsidTr="2DDE936C" w14:paraId="4F81C643" w14:textId="77777777">
        <w:tc>
          <w:tcPr>
            <w:tcW w:w="3794" w:type="dxa"/>
            <w:tcBorders>
              <w:top w:val="single" w:color="auto" w:sz="4" w:space="0"/>
              <w:left w:val="single" w:color="auto" w:sz="4" w:space="0"/>
              <w:bottom w:val="single" w:color="auto" w:sz="4" w:space="0"/>
              <w:right w:val="single" w:color="auto" w:sz="4" w:space="0"/>
            </w:tcBorders>
          </w:tcPr>
          <w:p w:rsidRPr="00EA4F2B" w:rsidR="00BE393B" w:rsidP="0079190D" w:rsidRDefault="00BE393B" w14:paraId="4E8D595B" w14:textId="77777777">
            <w:pPr>
              <w:rPr>
                <w:rFonts w:asciiTheme="minorHAnsi" w:hAnsiTheme="minorHAnsi" w:cstheme="minorHAnsi"/>
                <w:lang w:val="en-US"/>
              </w:rPr>
            </w:pPr>
            <w:r w:rsidRPr="00EA4F2B">
              <w:rPr>
                <w:rFonts w:asciiTheme="minorHAnsi" w:hAnsiTheme="minorHAnsi" w:cstheme="minorHAnsi"/>
                <w:lang w:val="en-US"/>
              </w:rPr>
              <w:t xml:space="preserve">Your </w:t>
            </w:r>
            <w:proofErr w:type="spellStart"/>
            <w:r w:rsidRPr="00EA4F2B">
              <w:rPr>
                <w:rFonts w:asciiTheme="minorHAnsi" w:hAnsiTheme="minorHAnsi" w:cstheme="minorHAnsi"/>
                <w:lang w:val="en-US"/>
              </w:rPr>
              <w:t>organisation</w:t>
            </w:r>
            <w:proofErr w:type="spellEnd"/>
            <w:r w:rsidRPr="00EA4F2B">
              <w:rPr>
                <w:rFonts w:asciiTheme="minorHAnsi" w:hAnsiTheme="minorHAnsi" w:cstheme="minorHAnsi"/>
                <w:lang w:val="en-US"/>
              </w:rPr>
              <w:t xml:space="preserve"> name:</w:t>
            </w:r>
          </w:p>
        </w:tc>
        <w:tc>
          <w:tcPr>
            <w:tcW w:w="5386" w:type="dxa"/>
            <w:gridSpan w:val="2"/>
            <w:tcBorders>
              <w:top w:val="single" w:color="auto" w:sz="4" w:space="0"/>
              <w:left w:val="single" w:color="auto" w:sz="4" w:space="0"/>
              <w:bottom w:val="single" w:color="auto" w:sz="4" w:space="0"/>
              <w:right w:val="single" w:color="auto" w:sz="4" w:space="0"/>
            </w:tcBorders>
          </w:tcPr>
          <w:p w:rsidRPr="00EA4F2B" w:rsidR="00BE393B" w:rsidP="0079190D" w:rsidRDefault="00BE393B" w14:paraId="1FA9C89C" w14:textId="77777777">
            <w:pPr>
              <w:rPr>
                <w:rFonts w:asciiTheme="minorHAnsi" w:hAnsiTheme="minorHAnsi" w:cstheme="minorHAnsi"/>
                <w:highlight w:val="lightGray"/>
              </w:rPr>
            </w:pPr>
            <w:r w:rsidRPr="00EA4F2B">
              <w:rPr>
                <w:rFonts w:asciiTheme="minorHAnsi" w:hAnsiTheme="minorHAnsi" w:cstheme="minorHAnsi"/>
                <w:highlight w:val="lightGray"/>
                <w:lang w:val="en-US"/>
              </w:rPr>
              <w:t>name</w:t>
            </w:r>
          </w:p>
        </w:tc>
      </w:tr>
      <w:tr w:rsidRPr="00EA4F2B" w:rsidR="00BE393B" w:rsidTr="2DDE936C" w14:paraId="5743E3B7" w14:textId="77777777">
        <w:tc>
          <w:tcPr>
            <w:tcW w:w="3794" w:type="dxa"/>
            <w:tcBorders>
              <w:top w:val="single" w:color="auto" w:sz="4" w:space="0"/>
              <w:left w:val="single" w:color="auto" w:sz="4" w:space="0"/>
              <w:bottom w:val="single" w:color="auto" w:sz="4" w:space="0"/>
              <w:right w:val="single" w:color="auto" w:sz="4" w:space="0"/>
            </w:tcBorders>
          </w:tcPr>
          <w:p w:rsidRPr="00EA4F2B" w:rsidR="00BE393B" w:rsidP="0079190D" w:rsidRDefault="00BE393B" w14:paraId="409FDE05" w14:textId="301CE2E5">
            <w:pPr>
              <w:rPr>
                <w:rFonts w:asciiTheme="minorHAnsi" w:hAnsiTheme="minorHAnsi" w:cstheme="minorHAnsi"/>
                <w:lang w:val="en-US"/>
              </w:rPr>
            </w:pPr>
            <w:r w:rsidRPr="00EA4F2B">
              <w:rPr>
                <w:rFonts w:asciiTheme="minorHAnsi" w:hAnsiTheme="minorHAnsi" w:cstheme="minorHAnsi"/>
                <w:lang w:val="en-US"/>
              </w:rPr>
              <w:t xml:space="preserve">Name of the </w:t>
            </w:r>
            <w:r w:rsidR="00E45D9D">
              <w:rPr>
                <w:rFonts w:asciiTheme="minorHAnsi" w:hAnsiTheme="minorHAnsi" w:cstheme="minorHAnsi"/>
                <w:lang w:val="en-US"/>
              </w:rPr>
              <w:t>proposer</w:t>
            </w:r>
            <w:r w:rsidRPr="00EA4F2B">
              <w:rPr>
                <w:rFonts w:asciiTheme="minorHAnsi" w:hAnsiTheme="minorHAnsi" w:cstheme="minorHAnsi"/>
                <w:lang w:val="en-US"/>
              </w:rPr>
              <w:t>:</w:t>
            </w:r>
          </w:p>
        </w:tc>
        <w:tc>
          <w:tcPr>
            <w:tcW w:w="5386" w:type="dxa"/>
            <w:gridSpan w:val="2"/>
            <w:tcBorders>
              <w:top w:val="single" w:color="auto" w:sz="4" w:space="0"/>
              <w:left w:val="single" w:color="auto" w:sz="4" w:space="0"/>
              <w:bottom w:val="single" w:color="auto" w:sz="4" w:space="0"/>
              <w:right w:val="single" w:color="auto" w:sz="4" w:space="0"/>
            </w:tcBorders>
          </w:tcPr>
          <w:p w:rsidRPr="00EA4F2B" w:rsidR="00BE393B" w:rsidP="0079190D" w:rsidRDefault="00BE393B" w14:paraId="50152BF3" w14:textId="77777777">
            <w:pPr>
              <w:rPr>
                <w:rFonts w:asciiTheme="minorHAnsi" w:hAnsiTheme="minorHAnsi" w:cstheme="minorHAnsi"/>
                <w:highlight w:val="lightGray"/>
              </w:rPr>
            </w:pPr>
            <w:r w:rsidRPr="00EA4F2B">
              <w:rPr>
                <w:rFonts w:asciiTheme="minorHAnsi" w:hAnsiTheme="minorHAnsi" w:cstheme="minorHAnsi"/>
                <w:highlight w:val="lightGray"/>
                <w:lang w:val="en-US"/>
              </w:rPr>
              <w:t>First name Last name</w:t>
            </w:r>
          </w:p>
        </w:tc>
      </w:tr>
      <w:tr w:rsidRPr="00EA4F2B" w:rsidR="00BE393B" w:rsidTr="2DDE936C" w14:paraId="480C9CCF" w14:textId="77777777">
        <w:tc>
          <w:tcPr>
            <w:tcW w:w="3794" w:type="dxa"/>
            <w:tcBorders>
              <w:top w:val="single" w:color="auto" w:sz="4" w:space="0"/>
              <w:left w:val="single" w:color="auto" w:sz="4" w:space="0"/>
              <w:bottom w:val="single" w:color="auto" w:sz="4" w:space="0"/>
              <w:right w:val="single" w:color="auto" w:sz="4" w:space="0"/>
            </w:tcBorders>
          </w:tcPr>
          <w:p w:rsidRPr="00EA4F2B" w:rsidR="00BE393B" w:rsidP="0079190D" w:rsidRDefault="00E45D9D" w14:paraId="6283C689" w14:textId="2B010816">
            <w:pPr>
              <w:rPr>
                <w:rFonts w:asciiTheme="minorHAnsi" w:hAnsiTheme="minorHAnsi" w:cstheme="minorHAnsi"/>
                <w:lang w:val="en-US"/>
              </w:rPr>
            </w:pPr>
            <w:r>
              <w:rPr>
                <w:rFonts w:asciiTheme="minorHAnsi" w:hAnsiTheme="minorHAnsi" w:cstheme="minorHAnsi"/>
                <w:lang w:val="en-US"/>
              </w:rPr>
              <w:t>Proposer’s</w:t>
            </w:r>
            <w:r w:rsidRPr="00EA4F2B" w:rsidR="00BE393B">
              <w:rPr>
                <w:rFonts w:asciiTheme="minorHAnsi" w:hAnsiTheme="minorHAnsi" w:cstheme="minorHAnsi"/>
                <w:lang w:val="en-US"/>
              </w:rPr>
              <w:t xml:space="preserve"> telephone number:</w:t>
            </w:r>
          </w:p>
        </w:tc>
        <w:tc>
          <w:tcPr>
            <w:tcW w:w="5386" w:type="dxa"/>
            <w:gridSpan w:val="2"/>
            <w:tcBorders>
              <w:top w:val="single" w:color="auto" w:sz="4" w:space="0"/>
              <w:left w:val="single" w:color="auto" w:sz="4" w:space="0"/>
              <w:bottom w:val="single" w:color="auto" w:sz="4" w:space="0"/>
              <w:right w:val="single" w:color="auto" w:sz="4" w:space="0"/>
            </w:tcBorders>
          </w:tcPr>
          <w:p w:rsidRPr="00EA4F2B" w:rsidR="00BE393B" w:rsidP="0079190D" w:rsidRDefault="00BE393B" w14:paraId="7464548D" w14:textId="77777777">
            <w:pPr>
              <w:rPr>
                <w:rFonts w:asciiTheme="minorHAnsi" w:hAnsiTheme="minorHAnsi" w:cstheme="minorHAnsi"/>
                <w:highlight w:val="lightGray"/>
              </w:rPr>
            </w:pPr>
            <w:r w:rsidRPr="00EA4F2B">
              <w:rPr>
                <w:rFonts w:asciiTheme="minorHAnsi" w:hAnsiTheme="minorHAnsi" w:cstheme="minorHAnsi"/>
                <w:highlight w:val="lightGray"/>
                <w:lang w:val="en-US"/>
              </w:rPr>
              <w:t>number</w:t>
            </w:r>
          </w:p>
        </w:tc>
      </w:tr>
      <w:tr w:rsidRPr="00EA4F2B" w:rsidR="004B78E6" w:rsidTr="2DDE936C" w14:paraId="4C03DCEE" w14:textId="77777777">
        <w:tc>
          <w:tcPr>
            <w:tcW w:w="3794" w:type="dxa"/>
            <w:tcBorders>
              <w:top w:val="single" w:color="auto" w:sz="4" w:space="0"/>
              <w:left w:val="single" w:color="auto" w:sz="4" w:space="0"/>
              <w:bottom w:val="single" w:color="auto" w:sz="4" w:space="0"/>
              <w:right w:val="single" w:color="auto" w:sz="4" w:space="0"/>
            </w:tcBorders>
          </w:tcPr>
          <w:p w:rsidR="004B78E6" w:rsidP="0079190D" w:rsidRDefault="004B78E6" w14:paraId="47159C66" w14:textId="37EBA1E9">
            <w:pPr>
              <w:rPr>
                <w:rFonts w:asciiTheme="minorHAnsi" w:hAnsiTheme="minorHAnsi" w:cstheme="minorHAnsi"/>
                <w:lang w:val="en-US"/>
              </w:rPr>
            </w:pPr>
            <w:r w:rsidRPr="00B34878">
              <w:rPr>
                <w:rFonts w:asciiTheme="minorHAnsi" w:hAnsiTheme="minorHAnsi" w:cstheme="minorHAnsi"/>
                <w:lang w:val="en-US"/>
              </w:rPr>
              <w:t>PIC number</w:t>
            </w:r>
            <w:r>
              <w:rPr>
                <w:rFonts w:asciiTheme="minorHAnsi" w:hAnsiTheme="minorHAnsi" w:cstheme="minorHAnsi"/>
                <w:lang w:val="en-US"/>
              </w:rPr>
              <w:t xml:space="preserve"> </w:t>
            </w:r>
            <w:r w:rsidR="00B34878">
              <w:rPr>
                <w:rStyle w:val="FootnoteReference"/>
                <w:rFonts w:asciiTheme="minorHAnsi" w:hAnsiTheme="minorHAnsi"/>
                <w:lang w:val="en-US"/>
              </w:rPr>
              <w:footnoteReference w:id="3"/>
            </w:r>
          </w:p>
        </w:tc>
        <w:tc>
          <w:tcPr>
            <w:tcW w:w="5386" w:type="dxa"/>
            <w:gridSpan w:val="2"/>
            <w:tcBorders>
              <w:top w:val="single" w:color="auto" w:sz="4" w:space="0"/>
              <w:left w:val="single" w:color="auto" w:sz="4" w:space="0"/>
              <w:bottom w:val="single" w:color="auto" w:sz="4" w:space="0"/>
              <w:right w:val="single" w:color="auto" w:sz="4" w:space="0"/>
            </w:tcBorders>
          </w:tcPr>
          <w:p w:rsidRPr="00EA4F2B" w:rsidR="004B78E6" w:rsidP="0079190D" w:rsidRDefault="00B34878" w14:paraId="231DDF15" w14:textId="6F7E20D1">
            <w:pPr>
              <w:rPr>
                <w:rFonts w:asciiTheme="minorHAnsi" w:hAnsiTheme="minorHAnsi" w:cstheme="minorHAnsi"/>
                <w:highlight w:val="lightGray"/>
                <w:lang w:val="en-US"/>
              </w:rPr>
            </w:pPr>
            <w:r w:rsidRPr="00EA4F2B">
              <w:rPr>
                <w:rFonts w:asciiTheme="minorHAnsi" w:hAnsiTheme="minorHAnsi" w:cstheme="minorHAnsi"/>
                <w:highlight w:val="lightGray"/>
                <w:lang w:val="en-US"/>
              </w:rPr>
              <w:t>number</w:t>
            </w:r>
          </w:p>
        </w:tc>
      </w:tr>
      <w:tr w:rsidRPr="00EA4F2B" w:rsidR="00F65981" w:rsidTr="2DDE936C" w14:paraId="7B37699D" w14:textId="77777777">
        <w:tc>
          <w:tcPr>
            <w:tcW w:w="3794" w:type="dxa"/>
            <w:tcBorders>
              <w:top w:val="single" w:color="auto" w:sz="4" w:space="0"/>
              <w:left w:val="single" w:color="auto" w:sz="4" w:space="0"/>
              <w:bottom w:val="single" w:color="auto" w:sz="4" w:space="0"/>
              <w:right w:val="single" w:color="auto" w:sz="4" w:space="0"/>
            </w:tcBorders>
          </w:tcPr>
          <w:p w:rsidRPr="00DF5D26" w:rsidR="00F65981" w:rsidP="0079190D" w:rsidRDefault="00F65981" w14:paraId="0D765872" w14:textId="6627D31B">
            <w:pPr>
              <w:rPr>
                <w:rFonts w:asciiTheme="minorHAnsi" w:hAnsiTheme="minorHAnsi" w:cstheme="minorHAnsi"/>
                <w:lang w:val="en-US"/>
              </w:rPr>
            </w:pPr>
            <w:r w:rsidRPr="00DF5D26">
              <w:rPr>
                <w:rFonts w:asciiTheme="minorHAnsi" w:hAnsiTheme="minorHAnsi" w:cstheme="minorHAnsi"/>
                <w:lang w:val="en-US"/>
              </w:rPr>
              <w:t>AREA</w:t>
            </w:r>
            <w:r w:rsidRPr="00DF5D26" w:rsidR="00B34878">
              <w:rPr>
                <w:rFonts w:asciiTheme="minorHAnsi" w:hAnsiTheme="minorHAnsi" w:cstheme="minorHAnsi"/>
                <w:lang w:val="en-US"/>
              </w:rPr>
              <w:t xml:space="preserve"> </w:t>
            </w:r>
          </w:p>
        </w:tc>
        <w:tc>
          <w:tcPr>
            <w:tcW w:w="5386" w:type="dxa"/>
            <w:gridSpan w:val="2"/>
            <w:tcBorders>
              <w:top w:val="single" w:color="auto" w:sz="4" w:space="0"/>
              <w:left w:val="single" w:color="auto" w:sz="4" w:space="0"/>
              <w:bottom w:val="single" w:color="auto" w:sz="4" w:space="0"/>
              <w:right w:val="single" w:color="auto" w:sz="4" w:space="0"/>
            </w:tcBorders>
          </w:tcPr>
          <w:p w:rsidRPr="00DF5D26" w:rsidR="00F65981" w:rsidP="0079190D" w:rsidRDefault="00502DDF" w14:paraId="102BCBD5" w14:textId="19727EB6">
            <w:pPr>
              <w:rPr>
                <w:rFonts w:asciiTheme="minorHAnsi" w:hAnsiTheme="minorHAnsi" w:cstheme="minorHAnsi"/>
                <w:lang w:val="en-US"/>
              </w:rPr>
            </w:pPr>
            <w:r w:rsidRPr="00DF5D26">
              <w:rPr>
                <w:rFonts w:asciiTheme="minorHAnsi" w:hAnsiTheme="minorHAnsi" w:cstheme="minorHAnsi"/>
                <w:lang w:val="en-US"/>
              </w:rPr>
              <w:t>Select from the Info document</w:t>
            </w:r>
          </w:p>
        </w:tc>
      </w:tr>
      <w:tr w:rsidRPr="00EA4F2B" w:rsidR="00F65981" w:rsidTr="2DDE936C" w14:paraId="47F9A3D8" w14:textId="77777777">
        <w:tc>
          <w:tcPr>
            <w:tcW w:w="3794" w:type="dxa"/>
            <w:tcBorders>
              <w:top w:val="single" w:color="auto" w:sz="4" w:space="0"/>
              <w:left w:val="single" w:color="auto" w:sz="4" w:space="0"/>
              <w:bottom w:val="single" w:color="auto" w:sz="4" w:space="0"/>
              <w:right w:val="single" w:color="auto" w:sz="4" w:space="0"/>
            </w:tcBorders>
          </w:tcPr>
          <w:p w:rsidR="00F65981" w:rsidP="0079190D" w:rsidRDefault="00266D3C" w14:paraId="0D639965" w14:textId="07CA57F7">
            <w:pPr>
              <w:rPr>
                <w:rFonts w:asciiTheme="minorHAnsi" w:hAnsiTheme="minorHAnsi" w:cstheme="minorHAnsi"/>
                <w:lang w:val="en-US"/>
              </w:rPr>
            </w:pPr>
            <w:r>
              <w:rPr>
                <w:rFonts w:asciiTheme="minorHAnsi" w:hAnsiTheme="minorHAnsi" w:cstheme="minorHAnsi"/>
                <w:lang w:val="en-US"/>
              </w:rPr>
              <w:t>6G-XR Infrastructure</w:t>
            </w:r>
          </w:p>
        </w:tc>
        <w:tc>
          <w:tcPr>
            <w:tcW w:w="5386" w:type="dxa"/>
            <w:gridSpan w:val="2"/>
            <w:tcBorders>
              <w:top w:val="single" w:color="auto" w:sz="4" w:space="0"/>
              <w:left w:val="single" w:color="auto" w:sz="4" w:space="0"/>
              <w:bottom w:val="single" w:color="auto" w:sz="4" w:space="0"/>
              <w:right w:val="single" w:color="auto" w:sz="4" w:space="0"/>
            </w:tcBorders>
          </w:tcPr>
          <w:p w:rsidRPr="00EA4F2B" w:rsidR="00F65981" w:rsidP="0079190D" w:rsidRDefault="00502DDF" w14:paraId="41006A45" w14:textId="45842A0F">
            <w:pPr>
              <w:rPr>
                <w:rFonts w:asciiTheme="minorHAnsi" w:hAnsiTheme="minorHAnsi" w:cstheme="minorHAnsi"/>
                <w:highlight w:val="lightGray"/>
                <w:lang w:val="en-US"/>
              </w:rPr>
            </w:pPr>
            <w:r w:rsidRPr="00965E5D">
              <w:rPr>
                <w:rFonts w:asciiTheme="minorHAnsi" w:hAnsiTheme="minorHAnsi" w:cstheme="minorHAnsi"/>
                <w:highlight w:val="lightGray"/>
                <w:lang w:val="en-US"/>
              </w:rPr>
              <w:t>Select from the Info document</w:t>
            </w:r>
          </w:p>
        </w:tc>
      </w:tr>
      <w:tr w:rsidRPr="00EA4F2B" w:rsidR="00BE393B" w:rsidTr="2DDE936C" w14:paraId="2B157841" w14:textId="77777777">
        <w:tc>
          <w:tcPr>
            <w:tcW w:w="3794" w:type="dxa"/>
            <w:tcBorders>
              <w:top w:val="single" w:color="auto" w:sz="4" w:space="0"/>
              <w:left w:val="single" w:color="auto" w:sz="4" w:space="0"/>
              <w:bottom w:val="single" w:color="auto" w:sz="4" w:space="0"/>
              <w:right w:val="single" w:color="auto" w:sz="4" w:space="0"/>
            </w:tcBorders>
          </w:tcPr>
          <w:p w:rsidRPr="00EA4F2B" w:rsidR="00BE393B" w:rsidP="2DDE936C" w:rsidRDefault="00E45D9D" w14:paraId="26E88725" w14:textId="38BB4614">
            <w:pPr>
              <w:rPr>
                <w:rFonts w:asciiTheme="minorHAnsi" w:hAnsiTheme="minorHAnsi" w:cstheme="minorBidi"/>
                <w:lang w:val="en-US"/>
              </w:rPr>
            </w:pPr>
            <w:r w:rsidRPr="2DDE936C">
              <w:rPr>
                <w:rFonts w:asciiTheme="minorHAnsi" w:hAnsiTheme="minorHAnsi" w:cstheme="minorBidi"/>
                <w:lang w:val="en-US"/>
              </w:rPr>
              <w:t>Proposer’s</w:t>
            </w:r>
            <w:r w:rsidRPr="2DDE936C" w:rsidR="00BE393B">
              <w:rPr>
                <w:rFonts w:asciiTheme="minorHAnsi" w:hAnsiTheme="minorHAnsi" w:cstheme="minorBidi"/>
                <w:lang w:val="en-US"/>
              </w:rPr>
              <w:t xml:space="preserve"> email</w:t>
            </w:r>
            <w:r w:rsidRPr="2DDE936C" w:rsidR="45D43FF4">
              <w:rPr>
                <w:rFonts w:asciiTheme="minorHAnsi" w:hAnsiTheme="minorHAnsi" w:cstheme="minorBidi"/>
                <w:lang w:val="en-US"/>
              </w:rPr>
              <w:t xml:space="preserve"> address</w:t>
            </w:r>
            <w:r w:rsidRPr="2DDE936C" w:rsidR="00BE393B">
              <w:rPr>
                <w:rFonts w:asciiTheme="minorHAnsi" w:hAnsiTheme="minorHAnsi" w:cstheme="minorBidi"/>
                <w:lang w:val="en-US"/>
              </w:rPr>
              <w:t>:</w:t>
            </w:r>
          </w:p>
          <w:p w:rsidRPr="00EA4F2B" w:rsidR="00BE393B" w:rsidP="0079190D" w:rsidRDefault="00BE393B" w14:paraId="41955708" w14:textId="77777777">
            <w:pPr>
              <w:rPr>
                <w:rFonts w:asciiTheme="minorHAnsi" w:hAnsiTheme="minorHAnsi" w:cstheme="minorHAnsi"/>
                <w:lang w:val="en-US"/>
              </w:rPr>
            </w:pPr>
            <w:r w:rsidRPr="00EA4F2B">
              <w:rPr>
                <w:rFonts w:asciiTheme="minorHAnsi" w:hAnsiTheme="minorHAnsi" w:cstheme="minorHAnsi"/>
                <w:sz w:val="20"/>
                <w:lang w:val="en-US"/>
              </w:rPr>
              <w:t>[This is the email address to which the Acknowledgment of receipt will be sent]</w:t>
            </w:r>
          </w:p>
        </w:tc>
        <w:tc>
          <w:tcPr>
            <w:tcW w:w="5386" w:type="dxa"/>
            <w:gridSpan w:val="2"/>
            <w:tcBorders>
              <w:top w:val="single" w:color="auto" w:sz="4" w:space="0"/>
              <w:left w:val="single" w:color="auto" w:sz="4" w:space="0"/>
              <w:bottom w:val="single" w:color="auto" w:sz="4" w:space="0"/>
              <w:right w:val="single" w:color="auto" w:sz="4" w:space="0"/>
            </w:tcBorders>
          </w:tcPr>
          <w:p w:rsidRPr="00EA4F2B" w:rsidR="00BE393B" w:rsidP="0079190D" w:rsidRDefault="00BE393B" w14:paraId="1938976A" w14:textId="77777777">
            <w:pPr>
              <w:rPr>
                <w:rFonts w:asciiTheme="minorHAnsi" w:hAnsiTheme="minorHAnsi" w:cstheme="minorHAnsi"/>
                <w:highlight w:val="lightGray"/>
              </w:rPr>
            </w:pPr>
            <w:r w:rsidRPr="00EA4F2B">
              <w:rPr>
                <w:rFonts w:asciiTheme="minorHAnsi" w:hAnsiTheme="minorHAnsi" w:cstheme="minorHAnsi"/>
                <w:highlight w:val="lightGray"/>
                <w:lang w:val="en-US"/>
              </w:rPr>
              <w:t>Email address</w:t>
            </w:r>
          </w:p>
        </w:tc>
      </w:tr>
    </w:tbl>
    <w:p w:rsidRPr="00EA4F2B" w:rsidR="00BE393B" w:rsidP="00BE393B" w:rsidRDefault="00BE393B" w14:paraId="7EC66E20" w14:textId="77777777">
      <w:pPr>
        <w:rPr>
          <w:rFonts w:asciiTheme="minorHAnsi" w:hAnsiTheme="minorHAnsi" w:cstheme="minorHAnsi"/>
        </w:rPr>
      </w:pPr>
    </w:p>
    <w:p w:rsidRPr="00EA4F2B" w:rsidR="00BE393B" w:rsidP="00BE393B" w:rsidRDefault="00BE393B" w14:paraId="1D7BB458" w14:textId="11F740C6">
      <w:pPr>
        <w:rPr>
          <w:rFonts w:asciiTheme="minorHAnsi" w:hAnsiTheme="minorHAnsi" w:cstheme="minorHAnsi"/>
          <w:lang w:val="en-US"/>
        </w:rPr>
      </w:pPr>
      <w:r w:rsidRPr="00EA4F2B">
        <w:rPr>
          <w:rFonts w:asciiTheme="minorHAnsi" w:hAnsiTheme="minorHAnsi" w:cstheme="minorHAnsi"/>
          <w:lang w:val="en-US"/>
        </w:rPr>
        <w:t xml:space="preserve">Note: </w:t>
      </w:r>
      <w:r w:rsidRPr="00EA4F2B">
        <w:rPr>
          <w:rFonts w:asciiTheme="minorHAnsi" w:hAnsiTheme="minorHAnsi" w:cstheme="minorHAnsi"/>
          <w:highlight w:val="lightGray"/>
          <w:lang w:val="en-US"/>
        </w:rPr>
        <w:t>Grey highlighted</w:t>
      </w:r>
      <w:r w:rsidRPr="00EA4F2B">
        <w:rPr>
          <w:rFonts w:asciiTheme="minorHAnsi" w:hAnsiTheme="minorHAnsi" w:cstheme="minorHAnsi"/>
          <w:lang w:val="en-US"/>
        </w:rPr>
        <w:t xml:space="preserve"> areas need to be filled. </w:t>
      </w:r>
      <w:r w:rsidR="00E45D9D">
        <w:rPr>
          <w:rFonts w:asciiTheme="minorHAnsi" w:hAnsiTheme="minorHAnsi" w:cstheme="minorHAnsi"/>
          <w:lang w:val="en-US"/>
        </w:rPr>
        <w:t xml:space="preserve">The </w:t>
      </w:r>
      <w:r w:rsidRPr="00EA4F2B">
        <w:rPr>
          <w:rFonts w:asciiTheme="minorHAnsi" w:hAnsiTheme="minorHAnsi" w:cstheme="minorHAnsi"/>
          <w:lang w:val="en-US"/>
        </w:rPr>
        <w:t xml:space="preserve">Word template can be downloaded from </w:t>
      </w:r>
      <w:r w:rsidR="009E08F0">
        <w:rPr>
          <w:rFonts w:asciiTheme="minorHAnsi" w:hAnsiTheme="minorHAnsi" w:cstheme="minorHAnsi"/>
          <w:lang w:val="en-US"/>
        </w:rPr>
        <w:t>6G-XR</w:t>
      </w:r>
      <w:r w:rsidRPr="00EA4F2B">
        <w:rPr>
          <w:rFonts w:asciiTheme="minorHAnsi" w:hAnsiTheme="minorHAnsi" w:cstheme="minorHAnsi"/>
          <w:lang w:val="en-US"/>
        </w:rPr>
        <w:t xml:space="preserve"> proj</w:t>
      </w:r>
      <w:r w:rsidRPr="00EA4F2B" w:rsidR="00EF7903">
        <w:rPr>
          <w:rFonts w:asciiTheme="minorHAnsi" w:hAnsiTheme="minorHAnsi" w:cstheme="minorHAnsi"/>
          <w:lang w:val="en-US"/>
        </w:rPr>
        <w:t xml:space="preserve">ect website (see </w:t>
      </w:r>
      <w:r w:rsidRPr="009E08F0" w:rsidR="009E08F0">
        <w:rPr>
          <w:rFonts w:asciiTheme="minorHAnsi" w:hAnsiTheme="minorHAnsi" w:cstheme="minorHAnsi"/>
          <w:lang w:val="en-US"/>
        </w:rPr>
        <w:t>https://www.6g-xr.eu/open-calls/</w:t>
      </w:r>
      <w:r w:rsidRPr="00EA4F2B">
        <w:rPr>
          <w:rFonts w:asciiTheme="minorHAnsi" w:hAnsiTheme="minorHAnsi" w:cstheme="minorHAnsi"/>
          <w:lang w:val="en-US"/>
        </w:rPr>
        <w:t>)</w:t>
      </w:r>
    </w:p>
    <w:p w:rsidR="00BE393B" w:rsidP="00BE393B" w:rsidRDefault="00BE393B" w14:paraId="11C5ABE2" w14:textId="2B81001D">
      <w:pPr>
        <w:pStyle w:val="Heading1"/>
        <w:keepLines w:val="0"/>
        <w:pBdr>
          <w:top w:val="none" w:color="auto" w:sz="0" w:space="0"/>
          <w:left w:val="none" w:color="auto" w:sz="0" w:space="0"/>
          <w:bottom w:val="none" w:color="auto" w:sz="0" w:space="0"/>
          <w:right w:val="none" w:color="auto" w:sz="0" w:space="0"/>
          <w:between w:val="none" w:color="auto" w:sz="0" w:space="0"/>
        </w:pBdr>
        <w:spacing w:before="240" w:after="60" w:line="240" w:lineRule="auto"/>
        <w:rPr>
          <w:rFonts w:asciiTheme="minorHAnsi" w:hAnsiTheme="minorHAnsi" w:cstheme="minorHAnsi"/>
        </w:rPr>
      </w:pPr>
      <w:bookmarkStart w:name="_Toc324671897" w:id="0"/>
      <w:bookmarkStart w:name="_Toc324672136" w:id="1"/>
      <w:bookmarkStart w:name="_Toc324677419" w:id="2"/>
      <w:bookmarkStart w:name="_Toc324781115" w:id="3"/>
      <w:bookmarkStart w:name="_Toc334440124" w:id="4"/>
      <w:bookmarkStart w:name="_Toc334440270" w:id="5"/>
      <w:bookmarkStart w:name="_Toc334440335" w:id="6"/>
      <w:bookmarkStart w:name="_Toc335331885" w:id="7"/>
      <w:bookmarkStart w:name="_Toc335579012" w:id="8"/>
      <w:bookmarkStart w:name="_Toc335667633" w:id="9"/>
      <w:bookmarkStart w:name="_Toc347741090" w:id="10"/>
      <w:bookmarkStart w:name="_Toc351367167" w:id="11"/>
      <w:bookmarkStart w:name="_Toc363314159" w:id="12"/>
      <w:r w:rsidRPr="00EA4F2B">
        <w:rPr>
          <w:rFonts w:asciiTheme="minorHAnsi" w:hAnsiTheme="minorHAnsi" w:cstheme="minorHAnsi"/>
        </w:rPr>
        <w:t>Section A</w:t>
      </w:r>
      <w:r w:rsidRPr="00EA4F2B">
        <w:rPr>
          <w:rFonts w:asciiTheme="minorHAnsi" w:hAnsiTheme="minorHAnsi" w:cstheme="minorHAnsi"/>
        </w:rPr>
        <w:tab/>
      </w:r>
      <w:r w:rsidRPr="00EA4F2B">
        <w:rPr>
          <w:rFonts w:asciiTheme="minorHAnsi" w:hAnsiTheme="minorHAnsi" w:cstheme="minorHAnsi"/>
        </w:rPr>
        <w:t xml:space="preserve"> Project Summary</w:t>
      </w:r>
      <w:bookmarkEnd w:id="0"/>
      <w:bookmarkEnd w:id="1"/>
      <w:bookmarkEnd w:id="2"/>
      <w:bookmarkEnd w:id="3"/>
      <w:bookmarkEnd w:id="4"/>
      <w:bookmarkEnd w:id="5"/>
      <w:bookmarkEnd w:id="6"/>
      <w:bookmarkEnd w:id="7"/>
      <w:bookmarkEnd w:id="8"/>
      <w:bookmarkEnd w:id="9"/>
      <w:bookmarkEnd w:id="10"/>
      <w:bookmarkEnd w:id="11"/>
      <w:bookmarkEnd w:id="12"/>
      <w:r w:rsidR="001457F0">
        <w:rPr>
          <w:rFonts w:asciiTheme="minorHAnsi" w:hAnsiTheme="minorHAnsi" w:cstheme="minorHAnsi"/>
        </w:rPr>
        <w:t xml:space="preserve"> </w:t>
      </w:r>
    </w:p>
    <w:p w:rsidRPr="00EA4F2B" w:rsidR="00BE393B" w:rsidP="00BE393B" w:rsidRDefault="00BE393B" w14:paraId="675FAA22" w14:textId="77777777">
      <w:pPr>
        <w:rPr>
          <w:rFonts w:asciiTheme="minorHAnsi" w:hAnsiTheme="minorHAnsi" w:cstheme="minorHAnsi"/>
          <w:i/>
          <w:highlight w:val="lightGray"/>
          <w:lang w:val="en-US"/>
        </w:rPr>
      </w:pPr>
      <w:r w:rsidRPr="00EA4F2B">
        <w:rPr>
          <w:rFonts w:asciiTheme="minorHAnsi" w:hAnsiTheme="minorHAnsi" w:cstheme="minorHAnsi"/>
          <w:i/>
          <w:highlight w:val="lightGray"/>
          <w:lang w:val="en-US"/>
        </w:rPr>
        <w:t xml:space="preserve">(Maximum 300 words – summary of the proposed work) </w:t>
      </w:r>
    </w:p>
    <w:p w:rsidRPr="00EA4F2B" w:rsidR="00BE393B" w:rsidP="00BE393B" w:rsidRDefault="00BE393B" w14:paraId="5C0EBA8F" w14:textId="77777777">
      <w:pPr>
        <w:rPr>
          <w:rFonts w:asciiTheme="minorHAnsi" w:hAnsiTheme="minorHAnsi" w:cstheme="minorHAnsi"/>
          <w:i/>
          <w:highlight w:val="lightGray"/>
          <w:lang w:val="en-US"/>
        </w:rPr>
      </w:pPr>
    </w:p>
    <w:p w:rsidRPr="00EA4F2B" w:rsidR="00BE393B" w:rsidP="002C5627" w:rsidRDefault="00BE393B" w14:paraId="3C17E27B" w14:textId="08BF503C">
      <w:pPr>
        <w:jc w:val="both"/>
        <w:rPr>
          <w:rFonts w:asciiTheme="minorHAnsi" w:hAnsiTheme="minorHAnsi" w:cstheme="minorHAnsi"/>
          <w:i/>
          <w:lang w:val="en-US"/>
        </w:rPr>
      </w:pPr>
      <w:r w:rsidRPr="00EA4F2B">
        <w:rPr>
          <w:rFonts w:asciiTheme="minorHAnsi" w:hAnsiTheme="minorHAnsi" w:cstheme="minorHAnsi"/>
          <w:i/>
          <w:highlight w:val="lightGray"/>
          <w:lang w:val="en-US"/>
        </w:rPr>
        <w:t>Remark: The information in this section may be used in public docu</w:t>
      </w:r>
      <w:r w:rsidRPr="00EA4F2B" w:rsidR="00EF7903">
        <w:rPr>
          <w:rFonts w:asciiTheme="minorHAnsi" w:hAnsiTheme="minorHAnsi" w:cstheme="minorHAnsi"/>
          <w:i/>
          <w:highlight w:val="lightGray"/>
          <w:lang w:val="en-US"/>
        </w:rPr>
        <w:t xml:space="preserve">ments and reports by the </w:t>
      </w:r>
      <w:r w:rsidR="00BB1305">
        <w:rPr>
          <w:rFonts w:asciiTheme="minorHAnsi" w:hAnsiTheme="minorHAnsi" w:cstheme="minorHAnsi"/>
          <w:i/>
          <w:highlight w:val="lightGray"/>
          <w:lang w:val="en-US"/>
        </w:rPr>
        <w:t>6G-XR</w:t>
      </w:r>
      <w:r w:rsidRPr="00EA4F2B">
        <w:rPr>
          <w:rFonts w:asciiTheme="minorHAnsi" w:hAnsiTheme="minorHAnsi" w:cstheme="minorHAnsi"/>
          <w:i/>
          <w:highlight w:val="lightGray"/>
          <w:lang w:val="en-US"/>
        </w:rPr>
        <w:t xml:space="preserve"> consortium.</w:t>
      </w:r>
      <w:r w:rsidRPr="00EA4F2B">
        <w:rPr>
          <w:rFonts w:asciiTheme="minorHAnsi" w:hAnsiTheme="minorHAnsi" w:cstheme="minorHAnsi"/>
          <w:i/>
          <w:lang w:val="en-US"/>
        </w:rPr>
        <w:t xml:space="preserve"> </w:t>
      </w:r>
    </w:p>
    <w:p w:rsidRPr="00EA4F2B" w:rsidR="00BE393B" w:rsidP="002C5627" w:rsidRDefault="00BE393B" w14:paraId="7B585D0D" w14:textId="77777777">
      <w:pPr>
        <w:jc w:val="both"/>
        <w:rPr>
          <w:rFonts w:asciiTheme="minorHAnsi" w:hAnsiTheme="minorHAnsi" w:cstheme="minorHAnsi"/>
          <w:i/>
          <w:lang w:val="en-US"/>
        </w:rPr>
      </w:pPr>
    </w:p>
    <w:p w:rsidRPr="00EA4F2B" w:rsidR="00BE393B" w:rsidP="002C5627" w:rsidRDefault="00BE393B" w14:paraId="07F6A9CC" w14:textId="3260BC81">
      <w:pPr>
        <w:jc w:val="both"/>
        <w:rPr>
          <w:rFonts w:asciiTheme="minorHAnsi" w:hAnsiTheme="minorHAnsi" w:cstheme="minorHAnsi"/>
          <w:i/>
          <w:lang w:val="en-US"/>
        </w:rPr>
      </w:pPr>
      <w:r w:rsidRPr="00EA4F2B">
        <w:rPr>
          <w:rFonts w:asciiTheme="minorHAnsi" w:hAnsiTheme="minorHAnsi" w:cstheme="minorHAnsi"/>
          <w:i/>
          <w:highlight w:val="lightGray"/>
        </w:rPr>
        <w:t xml:space="preserve">This section </w:t>
      </w:r>
      <w:r w:rsidR="001457F0">
        <w:rPr>
          <w:rFonts w:asciiTheme="minorHAnsi" w:hAnsiTheme="minorHAnsi" w:cstheme="minorHAnsi"/>
          <w:i/>
          <w:highlight w:val="lightGray"/>
        </w:rPr>
        <w:t xml:space="preserve">is </w:t>
      </w:r>
      <w:r w:rsidRPr="00610FF3" w:rsidR="001457F0">
        <w:rPr>
          <w:rFonts w:asciiTheme="minorHAnsi" w:hAnsiTheme="minorHAnsi" w:cstheme="minorHAnsi"/>
          <w:b/>
          <w:bCs/>
          <w:i/>
          <w:highlight w:val="lightGray"/>
          <w:u w:val="single"/>
        </w:rPr>
        <w:t>mandatory</w:t>
      </w:r>
      <w:r w:rsidR="001457F0">
        <w:rPr>
          <w:rFonts w:asciiTheme="minorHAnsi" w:hAnsiTheme="minorHAnsi" w:cstheme="minorHAnsi"/>
          <w:i/>
          <w:highlight w:val="lightGray"/>
        </w:rPr>
        <w:t xml:space="preserve"> for</w:t>
      </w:r>
      <w:r w:rsidRPr="00EA4F2B">
        <w:rPr>
          <w:rFonts w:asciiTheme="minorHAnsi" w:hAnsiTheme="minorHAnsi" w:cstheme="minorHAnsi"/>
          <w:i/>
          <w:highlight w:val="lightGray"/>
        </w:rPr>
        <w:t xml:space="preserve"> the draft proposal and will be used for the </w:t>
      </w:r>
      <w:r w:rsidRPr="00A96C88">
        <w:rPr>
          <w:rFonts w:asciiTheme="minorHAnsi" w:hAnsiTheme="minorHAnsi" w:cstheme="minorHAnsi"/>
          <w:b/>
          <w:bCs/>
          <w:i/>
          <w:highlight w:val="lightGray"/>
        </w:rPr>
        <w:t>feasibility check</w:t>
      </w:r>
      <w:r w:rsidRPr="00EA4F2B" w:rsidR="00750600">
        <w:rPr>
          <w:rFonts w:asciiTheme="minorHAnsi" w:hAnsiTheme="minorHAnsi" w:cstheme="minorHAnsi"/>
          <w:i/>
          <w:highlight w:val="lightGray"/>
        </w:rPr>
        <w:t xml:space="preserve"> (cf. Section E</w:t>
      </w:r>
      <w:r w:rsidRPr="00EA4F2B">
        <w:rPr>
          <w:rFonts w:asciiTheme="minorHAnsi" w:hAnsiTheme="minorHAnsi" w:cstheme="minorHAnsi"/>
          <w:i/>
          <w:highlight w:val="lightGray"/>
        </w:rPr>
        <w:t>)</w:t>
      </w:r>
    </w:p>
    <w:p w:rsidRPr="00EA4F2B" w:rsidR="00BE393B" w:rsidP="00BE393B" w:rsidRDefault="00BE393B" w14:paraId="1CDCA425" w14:textId="77777777">
      <w:pPr>
        <w:rPr>
          <w:rFonts w:asciiTheme="minorHAnsi" w:hAnsiTheme="minorHAnsi" w:cstheme="minorHAnsi"/>
          <w:lang w:val="en-US"/>
        </w:rPr>
      </w:pPr>
    </w:p>
    <w:p w:rsidRPr="00EA4F2B" w:rsidR="00BE393B" w:rsidP="00BE393B" w:rsidRDefault="00BE393B" w14:paraId="5791D949" w14:textId="77777777">
      <w:pPr>
        <w:pStyle w:val="Heading1"/>
        <w:keepLines w:val="0"/>
        <w:pBdr>
          <w:top w:val="none" w:color="auto" w:sz="0" w:space="0"/>
          <w:left w:val="none" w:color="auto" w:sz="0" w:space="0"/>
          <w:bottom w:val="none" w:color="auto" w:sz="0" w:space="0"/>
          <w:right w:val="none" w:color="auto" w:sz="0" w:space="0"/>
          <w:between w:val="none" w:color="auto" w:sz="0" w:space="0"/>
        </w:pBdr>
        <w:spacing w:before="240" w:after="60" w:line="240" w:lineRule="auto"/>
        <w:rPr>
          <w:rFonts w:asciiTheme="minorHAnsi" w:hAnsiTheme="minorHAnsi" w:cstheme="minorHAnsi"/>
        </w:rPr>
      </w:pPr>
      <w:bookmarkStart w:name="_Toc324671898" w:id="13"/>
      <w:bookmarkStart w:name="_Toc324672137" w:id="14"/>
      <w:bookmarkStart w:name="_Toc324677420" w:id="15"/>
      <w:bookmarkStart w:name="_Toc324781116" w:id="16"/>
      <w:bookmarkStart w:name="_Toc334440125" w:id="17"/>
      <w:bookmarkStart w:name="_Toc334440271" w:id="18"/>
      <w:bookmarkStart w:name="_Toc334440336" w:id="19"/>
      <w:bookmarkStart w:name="_Toc335331886" w:id="20"/>
      <w:bookmarkStart w:name="_Toc335579013" w:id="21"/>
      <w:bookmarkStart w:name="_Toc335667634" w:id="22"/>
      <w:bookmarkStart w:name="_Toc347741091" w:id="23"/>
      <w:bookmarkStart w:name="_Toc351367168" w:id="24"/>
      <w:bookmarkStart w:name="_Toc363314160" w:id="25"/>
      <w:r w:rsidRPr="00EA4F2B">
        <w:rPr>
          <w:rFonts w:asciiTheme="minorHAnsi" w:hAnsiTheme="minorHAnsi" w:cstheme="minorHAnsi"/>
        </w:rPr>
        <w:t>Section B</w:t>
      </w:r>
      <w:r w:rsidRPr="00EA4F2B">
        <w:rPr>
          <w:rFonts w:asciiTheme="minorHAnsi" w:hAnsiTheme="minorHAnsi" w:cstheme="minorHAnsi"/>
        </w:rPr>
        <w:tab/>
      </w:r>
      <w:r w:rsidRPr="00EA4F2B">
        <w:rPr>
          <w:rFonts w:asciiTheme="minorHAnsi" w:hAnsiTheme="minorHAnsi" w:cstheme="minorHAnsi"/>
        </w:rPr>
        <w:t xml:space="preserve"> Detailed description and expected results</w:t>
      </w:r>
      <w:bookmarkEnd w:id="13"/>
      <w:bookmarkEnd w:id="14"/>
      <w:bookmarkEnd w:id="15"/>
      <w:bookmarkEnd w:id="16"/>
      <w:bookmarkEnd w:id="17"/>
      <w:bookmarkEnd w:id="18"/>
      <w:bookmarkEnd w:id="19"/>
      <w:bookmarkEnd w:id="20"/>
      <w:bookmarkEnd w:id="21"/>
      <w:bookmarkEnd w:id="22"/>
      <w:bookmarkEnd w:id="23"/>
      <w:bookmarkEnd w:id="24"/>
      <w:bookmarkEnd w:id="25"/>
    </w:p>
    <w:p w:rsidRPr="00EA4F2B" w:rsidR="00BE393B" w:rsidP="00BE393B" w:rsidRDefault="00BE393B" w14:paraId="1149A80E" w14:textId="2EC5CB84">
      <w:pPr>
        <w:rPr>
          <w:rFonts w:eastAsia="MS Mincho" w:asciiTheme="minorHAnsi" w:hAnsiTheme="minorHAnsi" w:cstheme="minorHAnsi"/>
          <w:i/>
          <w:highlight w:val="lightGray"/>
          <w:lang w:val="fr-FR"/>
        </w:rPr>
      </w:pPr>
      <w:r w:rsidRPr="00EA4F2B">
        <w:rPr>
          <w:rFonts w:asciiTheme="minorHAnsi" w:hAnsiTheme="minorHAnsi" w:cstheme="minorHAnsi"/>
          <w:i/>
          <w:highlight w:val="lightGray"/>
          <w:lang w:val="fr-FR"/>
        </w:rPr>
        <w:t>(</w:t>
      </w:r>
      <w:proofErr w:type="gramStart"/>
      <w:r w:rsidRPr="00EA4F2B">
        <w:rPr>
          <w:rFonts w:asciiTheme="minorHAnsi" w:hAnsiTheme="minorHAnsi" w:cstheme="minorHAnsi"/>
          <w:i/>
          <w:highlight w:val="lightGray"/>
          <w:lang w:val="fr-FR"/>
        </w:rPr>
        <w:t>minimum</w:t>
      </w:r>
      <w:proofErr w:type="gramEnd"/>
      <w:r w:rsidRPr="00EA4F2B">
        <w:rPr>
          <w:rFonts w:asciiTheme="minorHAnsi" w:hAnsiTheme="minorHAnsi" w:cstheme="minorHAnsi"/>
          <w:i/>
          <w:highlight w:val="lightGray"/>
          <w:lang w:val="fr-FR"/>
        </w:rPr>
        <w:t xml:space="preserve"> 4 pages, </w:t>
      </w:r>
      <w:r w:rsidRPr="00EA4F2B" w:rsidR="002C5627">
        <w:rPr>
          <w:rFonts w:asciiTheme="minorHAnsi" w:hAnsiTheme="minorHAnsi" w:cstheme="minorHAnsi"/>
          <w:i/>
          <w:highlight w:val="lightGray"/>
          <w:lang w:val="fr-FR"/>
        </w:rPr>
        <w:t>and maximum 6</w:t>
      </w:r>
      <w:r w:rsidRPr="00EA4F2B">
        <w:rPr>
          <w:rFonts w:asciiTheme="minorHAnsi" w:hAnsiTheme="minorHAnsi" w:cstheme="minorHAnsi"/>
          <w:i/>
          <w:highlight w:val="lightGray"/>
          <w:lang w:val="fr-FR"/>
        </w:rPr>
        <w:t xml:space="preserve"> pages)</w:t>
      </w:r>
    </w:p>
    <w:p w:rsidRPr="00EA4F2B" w:rsidR="00BE393B" w:rsidP="00BE393B" w:rsidRDefault="00BE393B" w14:paraId="51C0CF17" w14:textId="77777777">
      <w:pPr>
        <w:rPr>
          <w:rFonts w:asciiTheme="minorHAnsi" w:hAnsiTheme="minorHAnsi" w:cstheme="minorHAnsi"/>
          <w:i/>
          <w:highlight w:val="lightGray"/>
          <w:lang w:val="fr-FR"/>
        </w:rPr>
      </w:pPr>
    </w:p>
    <w:p w:rsidRPr="00EA4F2B" w:rsidR="00BE393B" w:rsidP="002C5627" w:rsidRDefault="00BE393B" w14:paraId="6CD5936C" w14:textId="2E75D5A8">
      <w:pPr>
        <w:jc w:val="both"/>
        <w:rPr>
          <w:rFonts w:asciiTheme="minorHAnsi" w:hAnsiTheme="minorHAnsi" w:cstheme="minorHAnsi"/>
          <w:i/>
          <w:lang w:val="en-US"/>
        </w:rPr>
      </w:pPr>
      <w:r w:rsidRPr="00EA4F2B">
        <w:rPr>
          <w:rFonts w:asciiTheme="minorHAnsi" w:hAnsiTheme="minorHAnsi" w:cstheme="minorHAnsi"/>
          <w:i/>
          <w:highlight w:val="lightGray"/>
          <w:lang w:val="en-US"/>
        </w:rPr>
        <w:t>This section describes the details on the planned Experiment</w:t>
      </w:r>
      <w:r w:rsidRPr="00EA4F2B" w:rsidR="00EF7903">
        <w:rPr>
          <w:rFonts w:asciiTheme="minorHAnsi" w:hAnsiTheme="minorHAnsi" w:cstheme="minorHAnsi"/>
          <w:i/>
          <w:highlight w:val="lightGray"/>
          <w:lang w:val="en-US"/>
        </w:rPr>
        <w:t>. The proposers should describe what do they</w:t>
      </w:r>
      <w:r w:rsidRPr="00EA4F2B">
        <w:rPr>
          <w:rFonts w:asciiTheme="minorHAnsi" w:hAnsiTheme="minorHAnsi" w:cstheme="minorHAnsi"/>
          <w:i/>
          <w:highlight w:val="lightGray"/>
          <w:lang w:val="en-US"/>
        </w:rPr>
        <w:t xml:space="preserve"> hope to obt</w:t>
      </w:r>
      <w:r w:rsidRPr="00EA4F2B" w:rsidR="00EF7903">
        <w:rPr>
          <w:rFonts w:asciiTheme="minorHAnsi" w:hAnsiTheme="minorHAnsi" w:cstheme="minorHAnsi"/>
          <w:i/>
          <w:highlight w:val="lightGray"/>
          <w:lang w:val="en-US"/>
        </w:rPr>
        <w:t>ain, how, and why is it relevant</w:t>
      </w:r>
      <w:r w:rsidRPr="00EA4F2B">
        <w:rPr>
          <w:rFonts w:asciiTheme="minorHAnsi" w:hAnsiTheme="minorHAnsi" w:cstheme="minorHAnsi"/>
          <w:i/>
          <w:highlight w:val="lightGray"/>
          <w:lang w:val="en-US"/>
        </w:rPr>
        <w:t>. This section should also include all information with respect to the State-of-the-Art</w:t>
      </w:r>
      <w:r w:rsidRPr="00EA4F2B" w:rsidR="00EF7903">
        <w:rPr>
          <w:rFonts w:asciiTheme="minorHAnsi" w:hAnsiTheme="minorHAnsi" w:cstheme="minorHAnsi"/>
          <w:i/>
          <w:highlight w:val="lightGray"/>
          <w:lang w:val="en-US"/>
        </w:rPr>
        <w:t xml:space="preserve"> </w:t>
      </w:r>
      <w:r w:rsidRPr="00EA4F2B" w:rsidR="002C5627">
        <w:rPr>
          <w:rFonts w:asciiTheme="minorHAnsi" w:hAnsiTheme="minorHAnsi" w:cstheme="minorHAnsi"/>
          <w:i/>
          <w:highlight w:val="lightGray"/>
          <w:lang w:val="en-US"/>
        </w:rPr>
        <w:t xml:space="preserve">and the expected </w:t>
      </w:r>
      <w:r w:rsidRPr="00EA4F2B" w:rsidR="00EF7903">
        <w:rPr>
          <w:rFonts w:asciiTheme="minorHAnsi" w:hAnsiTheme="minorHAnsi" w:cstheme="minorHAnsi"/>
          <w:i/>
          <w:highlight w:val="lightGray"/>
          <w:lang w:val="en-US"/>
        </w:rPr>
        <w:t>industrial/scientific</w:t>
      </w:r>
      <w:r w:rsidRPr="00EA4F2B" w:rsidR="002C5627">
        <w:rPr>
          <w:rFonts w:asciiTheme="minorHAnsi" w:hAnsiTheme="minorHAnsi" w:cstheme="minorHAnsi"/>
          <w:i/>
          <w:highlight w:val="lightGray"/>
          <w:lang w:val="en-US"/>
        </w:rPr>
        <w:t xml:space="preserve"> impact.</w:t>
      </w:r>
    </w:p>
    <w:p w:rsidRPr="00EA4F2B" w:rsidR="00BE393B" w:rsidP="002C5627" w:rsidRDefault="00BE393B" w14:paraId="58858FEB" w14:textId="77777777">
      <w:pPr>
        <w:jc w:val="both"/>
        <w:rPr>
          <w:rFonts w:asciiTheme="minorHAnsi" w:hAnsiTheme="minorHAnsi" w:cstheme="minorHAnsi"/>
          <w:i/>
          <w:lang w:val="en-US"/>
        </w:rPr>
      </w:pPr>
    </w:p>
    <w:p w:rsidRPr="00A96C88" w:rsidR="55275175" w:rsidP="06E70A17" w:rsidRDefault="00610FF3" w14:paraId="5620D0E7" w14:textId="4B45E829">
      <w:pPr>
        <w:jc w:val="both"/>
        <w:rPr>
          <w:rFonts w:asciiTheme="minorHAnsi" w:hAnsiTheme="minorHAnsi" w:cstheme="minorHAnsi"/>
          <w:i/>
          <w:lang w:val="en-US"/>
        </w:rPr>
      </w:pPr>
      <w:r w:rsidRPr="00EA4F2B">
        <w:rPr>
          <w:rFonts w:asciiTheme="minorHAnsi" w:hAnsiTheme="minorHAnsi" w:cstheme="minorHAnsi"/>
          <w:i/>
          <w:highlight w:val="lightGray"/>
        </w:rPr>
        <w:t xml:space="preserve">This section </w:t>
      </w:r>
      <w:r w:rsidR="00A96C88">
        <w:rPr>
          <w:rFonts w:asciiTheme="minorHAnsi" w:hAnsiTheme="minorHAnsi" w:cstheme="minorHAnsi"/>
          <w:i/>
          <w:highlight w:val="lightGray"/>
        </w:rPr>
        <w:t>including</w:t>
      </w:r>
      <w:r w:rsidR="000B319B">
        <w:rPr>
          <w:rFonts w:asciiTheme="minorHAnsi" w:hAnsiTheme="minorHAnsi" w:cstheme="minorHAnsi"/>
          <w:i/>
          <w:highlight w:val="lightGray"/>
        </w:rPr>
        <w:t xml:space="preserve"> </w:t>
      </w:r>
      <w:r w:rsidR="00A96C88">
        <w:rPr>
          <w:rFonts w:asciiTheme="minorHAnsi" w:hAnsiTheme="minorHAnsi" w:cstheme="minorHAnsi"/>
          <w:i/>
          <w:highlight w:val="lightGray"/>
        </w:rPr>
        <w:t>its subsections,</w:t>
      </w:r>
      <w:r w:rsidRPr="000B319B" w:rsidR="000B319B">
        <w:rPr>
          <w:rFonts w:asciiTheme="minorHAnsi" w:hAnsiTheme="minorHAnsi" w:cstheme="minorHAnsi"/>
          <w:i/>
          <w:highlight w:val="lightGray"/>
        </w:rPr>
        <w:t xml:space="preserve"> </w:t>
      </w:r>
      <w:r w:rsidR="000B319B">
        <w:rPr>
          <w:rFonts w:asciiTheme="minorHAnsi" w:hAnsiTheme="minorHAnsi" w:cstheme="minorHAnsi"/>
          <w:i/>
          <w:highlight w:val="lightGray"/>
        </w:rPr>
        <w:t xml:space="preserve">is </w:t>
      </w:r>
      <w:r w:rsidRPr="00610FF3" w:rsidR="000B319B">
        <w:rPr>
          <w:rFonts w:asciiTheme="minorHAnsi" w:hAnsiTheme="minorHAnsi" w:cstheme="minorHAnsi"/>
          <w:b/>
          <w:bCs/>
          <w:i/>
          <w:highlight w:val="lightGray"/>
          <w:u w:val="single"/>
        </w:rPr>
        <w:t>mandatory</w:t>
      </w:r>
      <w:r w:rsidRPr="00EA4F2B" w:rsidR="00BE393B">
        <w:rPr>
          <w:rFonts w:asciiTheme="minorHAnsi" w:hAnsiTheme="minorHAnsi" w:cstheme="minorHAnsi"/>
          <w:i/>
          <w:highlight w:val="lightGray"/>
        </w:rPr>
        <w:t xml:space="preserve"> </w:t>
      </w:r>
      <w:r w:rsidR="000B319B">
        <w:rPr>
          <w:rFonts w:asciiTheme="minorHAnsi" w:hAnsiTheme="minorHAnsi" w:cstheme="minorHAnsi"/>
          <w:i/>
          <w:highlight w:val="lightGray"/>
        </w:rPr>
        <w:t xml:space="preserve">for </w:t>
      </w:r>
      <w:r w:rsidRPr="00EA4F2B" w:rsidR="00BE393B">
        <w:rPr>
          <w:rFonts w:asciiTheme="minorHAnsi" w:hAnsiTheme="minorHAnsi" w:cstheme="minorHAnsi"/>
          <w:i/>
          <w:highlight w:val="lightGray"/>
        </w:rPr>
        <w:t xml:space="preserve">the draft proposal and will be used for the </w:t>
      </w:r>
      <w:r w:rsidRPr="00A96C88" w:rsidR="00BE393B">
        <w:rPr>
          <w:rFonts w:asciiTheme="minorHAnsi" w:hAnsiTheme="minorHAnsi" w:cstheme="minorHAnsi"/>
          <w:b/>
          <w:bCs/>
          <w:i/>
          <w:highlight w:val="lightGray"/>
        </w:rPr>
        <w:t>feasibility check</w:t>
      </w:r>
      <w:r w:rsidRPr="00EA4F2B" w:rsidR="00750600">
        <w:rPr>
          <w:rFonts w:asciiTheme="minorHAnsi" w:hAnsiTheme="minorHAnsi" w:cstheme="minorHAnsi"/>
          <w:i/>
          <w:highlight w:val="lightGray"/>
        </w:rPr>
        <w:t xml:space="preserve"> (cf. Section E</w:t>
      </w:r>
      <w:r w:rsidRPr="00EA4F2B" w:rsidR="00BE393B">
        <w:rPr>
          <w:rFonts w:asciiTheme="minorHAnsi" w:hAnsiTheme="minorHAnsi" w:cstheme="minorHAnsi"/>
          <w:i/>
          <w:highlight w:val="lightGray"/>
        </w:rPr>
        <w:t>)</w:t>
      </w:r>
      <w:r w:rsidRPr="06E70A17" w:rsidR="4A401A45">
        <w:rPr>
          <w:rFonts w:asciiTheme="minorHAnsi" w:hAnsiTheme="minorHAnsi" w:cstheme="minorBidi"/>
          <w:i/>
          <w:iCs/>
          <w:highlight w:val="lightGray"/>
          <w:lang w:val="en-US"/>
        </w:rPr>
        <w:t>.</w:t>
      </w:r>
    </w:p>
    <w:p w:rsidR="6D1A76E1" w:rsidP="6D1A76E1" w:rsidRDefault="6D1A76E1" w14:paraId="298E7BC1" w14:textId="280B67D2">
      <w:pPr>
        <w:rPr>
          <w:rFonts w:asciiTheme="minorHAnsi" w:hAnsiTheme="minorHAnsi" w:cstheme="minorBidi"/>
        </w:rPr>
      </w:pPr>
    </w:p>
    <w:p w:rsidRPr="00EA4F2B" w:rsidR="00BE393B" w:rsidP="006F4D19" w:rsidRDefault="00BE393B" w14:paraId="0DB16A26" w14:textId="751D5C85">
      <w:pPr>
        <w:pStyle w:val="Heading2"/>
        <w:keepLines w:val="0"/>
        <w:numPr>
          <w:ilvl w:val="0"/>
          <w:numId w:val="4"/>
        </w:numPr>
        <w:pBdr>
          <w:top w:val="none" w:color="auto" w:sz="0" w:space="0"/>
          <w:left w:val="none" w:color="auto" w:sz="0" w:space="0"/>
          <w:bottom w:val="none" w:color="auto" w:sz="0" w:space="0"/>
          <w:right w:val="none" w:color="auto" w:sz="0" w:space="0"/>
          <w:between w:val="none" w:color="auto" w:sz="0" w:space="0"/>
        </w:pBdr>
        <w:spacing w:before="240" w:after="60" w:line="240" w:lineRule="auto"/>
        <w:jc w:val="both"/>
        <w:rPr>
          <w:rFonts w:asciiTheme="minorHAnsi" w:hAnsiTheme="minorHAnsi" w:cstheme="minorHAnsi"/>
          <w:lang w:val="en-US"/>
        </w:rPr>
      </w:pPr>
      <w:r w:rsidRPr="00EA4F2B">
        <w:rPr>
          <w:rFonts w:asciiTheme="minorHAnsi" w:hAnsiTheme="minorHAnsi" w:cstheme="minorHAnsi"/>
          <w:lang w:val="en-US"/>
        </w:rPr>
        <w:t xml:space="preserve">Concept and objectives </w:t>
      </w:r>
    </w:p>
    <w:p w:rsidRPr="00EA4F2B" w:rsidR="00BE393B" w:rsidP="00BE393B" w:rsidRDefault="00BE393B" w14:paraId="6A41FF08" w14:textId="77777777">
      <w:pPr>
        <w:rPr>
          <w:rFonts w:asciiTheme="minorHAnsi" w:hAnsiTheme="minorHAnsi" w:cstheme="minorHAnsi"/>
          <w:i/>
          <w:highlight w:val="lightGray"/>
          <w:lang w:val="en-US"/>
        </w:rPr>
      </w:pPr>
    </w:p>
    <w:p w:rsidRPr="00EA4F2B" w:rsidR="00BE393B" w:rsidP="002C5627" w:rsidRDefault="00BE393B" w14:paraId="00E1BDD6" w14:textId="78ACAB1C">
      <w:pPr>
        <w:jc w:val="both"/>
        <w:rPr>
          <w:rFonts w:asciiTheme="minorHAnsi" w:hAnsiTheme="minorHAnsi" w:cstheme="minorHAnsi"/>
          <w:i/>
          <w:highlight w:val="lightGray"/>
        </w:rPr>
      </w:pPr>
      <w:r w:rsidRPr="00EA4F2B">
        <w:rPr>
          <w:rFonts w:asciiTheme="minorHAnsi" w:hAnsiTheme="minorHAnsi" w:cstheme="minorHAnsi"/>
          <w:i/>
          <w:highlight w:val="lightGray"/>
          <w:lang w:val="en-US"/>
        </w:rPr>
        <w:t>Describe the specific objectives of the proposed Ex</w:t>
      </w:r>
      <w:r w:rsidRPr="00EA4F2B" w:rsidR="002C5627">
        <w:rPr>
          <w:rFonts w:asciiTheme="minorHAnsi" w:hAnsiTheme="minorHAnsi" w:cstheme="minorHAnsi"/>
          <w:i/>
          <w:highlight w:val="lightGray"/>
          <w:lang w:val="en-US"/>
        </w:rPr>
        <w:t>periment</w:t>
      </w:r>
      <w:r w:rsidRPr="00EA4F2B">
        <w:rPr>
          <w:rFonts w:asciiTheme="minorHAnsi" w:hAnsiTheme="minorHAnsi" w:cstheme="minorHAnsi"/>
          <w:i/>
          <w:highlight w:val="lightGray"/>
          <w:lang w:val="en-US"/>
        </w:rPr>
        <w:t>, which should be clear, measurable, realistic and achievable within the duration of the Ex</w:t>
      </w:r>
      <w:r w:rsidRPr="00EA4F2B" w:rsidR="002C5627">
        <w:rPr>
          <w:rFonts w:asciiTheme="minorHAnsi" w:hAnsiTheme="minorHAnsi" w:cstheme="minorHAnsi"/>
          <w:i/>
          <w:highlight w:val="lightGray"/>
          <w:lang w:val="en-US"/>
        </w:rPr>
        <w:t>periment</w:t>
      </w:r>
      <w:r w:rsidRPr="00EA4F2B">
        <w:rPr>
          <w:rFonts w:asciiTheme="minorHAnsi" w:hAnsiTheme="minorHAnsi" w:cstheme="minorHAnsi"/>
          <w:i/>
          <w:highlight w:val="lightGray"/>
          <w:lang w:val="en-US"/>
        </w:rPr>
        <w:t xml:space="preserve"> (</w:t>
      </w:r>
      <w:r w:rsidRPr="00EA4F2B">
        <w:rPr>
          <w:rFonts w:asciiTheme="minorHAnsi" w:hAnsiTheme="minorHAnsi" w:cstheme="minorHAnsi"/>
          <w:i/>
          <w:highlight w:val="lightGray"/>
        </w:rPr>
        <w:t>not through subsequent development</w:t>
      </w:r>
      <w:r w:rsidRPr="00EA4F2B">
        <w:rPr>
          <w:rFonts w:asciiTheme="minorHAnsi" w:hAnsiTheme="minorHAnsi" w:cstheme="minorHAnsi"/>
          <w:i/>
          <w:highlight w:val="lightGray"/>
          <w:lang w:val="en-US"/>
        </w:rPr>
        <w:t xml:space="preserve">). </w:t>
      </w:r>
      <w:r w:rsidRPr="00EA4F2B">
        <w:rPr>
          <w:rFonts w:asciiTheme="minorHAnsi" w:hAnsiTheme="minorHAnsi" w:cstheme="minorHAnsi"/>
          <w:i/>
          <w:highlight w:val="lightGray"/>
        </w:rPr>
        <w:t xml:space="preserve">Show how they relate to the topic(s) addressed by the </w:t>
      </w:r>
      <w:r w:rsidR="002744C9">
        <w:rPr>
          <w:rFonts w:asciiTheme="minorHAnsi" w:hAnsiTheme="minorHAnsi" w:cstheme="minorHAnsi"/>
          <w:i/>
          <w:highlight w:val="lightGray"/>
        </w:rPr>
        <w:t>open</w:t>
      </w:r>
      <w:r w:rsidRPr="00EA4F2B">
        <w:rPr>
          <w:rFonts w:asciiTheme="minorHAnsi" w:hAnsiTheme="minorHAnsi" w:cstheme="minorHAnsi"/>
          <w:i/>
          <w:highlight w:val="lightGray"/>
        </w:rPr>
        <w:t xml:space="preserve"> call and how and why </w:t>
      </w:r>
      <w:r w:rsidR="002744C9">
        <w:rPr>
          <w:rFonts w:asciiTheme="minorHAnsi" w:hAnsiTheme="minorHAnsi" w:cstheme="minorHAnsi"/>
          <w:i/>
          <w:highlight w:val="lightGray"/>
        </w:rPr>
        <w:t>6G-XR</w:t>
      </w:r>
      <w:r w:rsidRPr="00EA4F2B">
        <w:rPr>
          <w:rFonts w:asciiTheme="minorHAnsi" w:hAnsiTheme="minorHAnsi" w:cstheme="minorHAnsi"/>
          <w:i/>
          <w:highlight w:val="lightGray"/>
        </w:rPr>
        <w:t xml:space="preserve"> is needed for </w:t>
      </w:r>
      <w:proofErr w:type="spellStart"/>
      <w:r w:rsidRPr="00EA4F2B">
        <w:rPr>
          <w:rFonts w:asciiTheme="minorHAnsi" w:hAnsiTheme="minorHAnsi" w:cstheme="minorHAnsi"/>
          <w:i/>
          <w:highlight w:val="lightGray"/>
        </w:rPr>
        <w:t>reali</w:t>
      </w:r>
      <w:r w:rsidR="002744C9">
        <w:rPr>
          <w:rFonts w:asciiTheme="minorHAnsi" w:hAnsiTheme="minorHAnsi" w:cstheme="minorHAnsi"/>
          <w:i/>
          <w:highlight w:val="lightGray"/>
        </w:rPr>
        <w:t>s</w:t>
      </w:r>
      <w:r w:rsidRPr="00EA4F2B">
        <w:rPr>
          <w:rFonts w:asciiTheme="minorHAnsi" w:hAnsiTheme="minorHAnsi" w:cstheme="minorHAnsi"/>
          <w:i/>
          <w:highlight w:val="lightGray"/>
        </w:rPr>
        <w:t>ing</w:t>
      </w:r>
      <w:proofErr w:type="spellEnd"/>
      <w:r w:rsidRPr="00EA4F2B">
        <w:rPr>
          <w:rFonts w:asciiTheme="minorHAnsi" w:hAnsiTheme="minorHAnsi" w:cstheme="minorHAnsi"/>
          <w:i/>
          <w:highlight w:val="lightGray"/>
        </w:rPr>
        <w:t xml:space="preserve"> them.</w:t>
      </w:r>
    </w:p>
    <w:p w:rsidRPr="00EA4F2B" w:rsidR="00BE393B" w:rsidP="002C5627" w:rsidRDefault="00BE393B" w14:paraId="6F3C6BBE" w14:textId="77777777">
      <w:pPr>
        <w:jc w:val="both"/>
        <w:rPr>
          <w:rFonts w:asciiTheme="minorHAnsi" w:hAnsiTheme="minorHAnsi" w:cstheme="minorHAnsi"/>
          <w:i/>
          <w:highlight w:val="lightGray"/>
          <w:lang w:val="en-US"/>
        </w:rPr>
      </w:pPr>
    </w:p>
    <w:p w:rsidRPr="00EA4F2B" w:rsidR="00BE393B" w:rsidP="002C5627" w:rsidRDefault="00BE393B" w14:paraId="7BFE5048" w14:textId="2795EB45">
      <w:pPr>
        <w:jc w:val="both"/>
        <w:rPr>
          <w:rFonts w:asciiTheme="minorHAnsi" w:hAnsiTheme="minorHAnsi" w:cstheme="minorHAnsi"/>
          <w:i/>
          <w:lang w:val="en-US"/>
        </w:rPr>
      </w:pPr>
      <w:r w:rsidRPr="00EA4F2B">
        <w:rPr>
          <w:rFonts w:asciiTheme="minorHAnsi" w:hAnsiTheme="minorHAnsi" w:cstheme="minorHAnsi"/>
          <w:i/>
          <w:highlight w:val="lightGray"/>
          <w:lang w:val="en-US"/>
        </w:rPr>
        <w:t xml:space="preserve">Describe and explain the overall concept that forms the basis for your </w:t>
      </w:r>
      <w:r w:rsidR="00180AAD">
        <w:rPr>
          <w:rFonts w:asciiTheme="minorHAnsi" w:hAnsiTheme="minorHAnsi" w:cstheme="minorHAnsi"/>
          <w:i/>
          <w:highlight w:val="lightGray"/>
          <w:lang w:val="en-US"/>
        </w:rPr>
        <w:t>project</w:t>
      </w:r>
      <w:r w:rsidRPr="00EA4F2B">
        <w:rPr>
          <w:rFonts w:asciiTheme="minorHAnsi" w:hAnsiTheme="minorHAnsi" w:cstheme="minorHAnsi"/>
          <w:i/>
          <w:highlight w:val="lightGray"/>
          <w:lang w:val="en-US"/>
        </w:rPr>
        <w:t>. Describe the main ideas, models or assumptions involved.</w:t>
      </w:r>
    </w:p>
    <w:p w:rsidRPr="00EA4F2B" w:rsidR="00BE393B" w:rsidP="00BE393B" w:rsidRDefault="00BE393B" w14:paraId="665AD410" w14:textId="77777777">
      <w:pPr>
        <w:rPr>
          <w:rFonts w:asciiTheme="minorHAnsi" w:hAnsiTheme="minorHAnsi" w:cstheme="minorHAnsi"/>
          <w:lang w:val="en-US"/>
        </w:rPr>
      </w:pPr>
    </w:p>
    <w:p w:rsidRPr="00EA4F2B" w:rsidR="00BE393B" w:rsidP="006F4D19" w:rsidRDefault="00BE393B" w14:paraId="45865808" w14:textId="027344CB">
      <w:pPr>
        <w:pStyle w:val="Heading2"/>
        <w:keepLines w:val="0"/>
        <w:numPr>
          <w:ilvl w:val="0"/>
          <w:numId w:val="7"/>
        </w:numPr>
        <w:pBdr>
          <w:top w:val="none" w:color="auto" w:sz="0" w:space="0"/>
          <w:left w:val="none" w:color="auto" w:sz="0" w:space="0"/>
          <w:bottom w:val="none" w:color="auto" w:sz="0" w:space="0"/>
          <w:right w:val="none" w:color="auto" w:sz="0" w:space="0"/>
          <w:between w:val="none" w:color="auto" w:sz="0" w:space="0"/>
        </w:pBdr>
        <w:spacing w:before="240" w:after="60" w:line="240" w:lineRule="auto"/>
        <w:jc w:val="both"/>
        <w:rPr>
          <w:rFonts w:asciiTheme="minorHAnsi" w:hAnsiTheme="minorHAnsi" w:cstheme="minorHAnsi"/>
          <w:lang w:val="en-US"/>
        </w:rPr>
      </w:pPr>
      <w:r w:rsidRPr="00EA4F2B">
        <w:rPr>
          <w:rFonts w:asciiTheme="minorHAnsi" w:hAnsiTheme="minorHAnsi" w:cstheme="minorHAnsi"/>
          <w:lang w:val="en-US"/>
        </w:rPr>
        <w:t xml:space="preserve">Impact </w:t>
      </w:r>
    </w:p>
    <w:p w:rsidRPr="00EA4F2B" w:rsidR="00BE393B" w:rsidP="00BE393B" w:rsidRDefault="00BE393B" w14:paraId="4DEC0C2A" w14:textId="77777777">
      <w:pPr>
        <w:rPr>
          <w:rFonts w:asciiTheme="minorHAnsi" w:hAnsiTheme="minorHAnsi" w:cstheme="minorHAnsi"/>
          <w:i/>
          <w:highlight w:val="lightGray"/>
        </w:rPr>
      </w:pPr>
    </w:p>
    <w:p w:rsidRPr="00EA4F2B" w:rsidR="004973E6" w:rsidP="004973E6" w:rsidRDefault="004973E6" w14:paraId="72FA64CD" w14:textId="2331630D">
      <w:pPr>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Describe how this Experiment fits in your activities, and how this Experiment may strengthen the competitiveness of your business</w:t>
      </w:r>
      <w:r w:rsidR="00832131">
        <w:rPr>
          <w:rFonts w:asciiTheme="minorHAnsi" w:hAnsiTheme="minorHAnsi" w:cstheme="minorHAnsi"/>
          <w:i/>
          <w:highlight w:val="lightGray"/>
          <w:lang w:val="en-US"/>
        </w:rPr>
        <w:t xml:space="preserve">, </w:t>
      </w:r>
      <w:r w:rsidRPr="00EA4F2B">
        <w:rPr>
          <w:rFonts w:asciiTheme="minorHAnsi" w:hAnsiTheme="minorHAnsi" w:cstheme="minorHAnsi"/>
          <w:i/>
          <w:highlight w:val="lightGray"/>
          <w:lang w:val="en-US"/>
        </w:rPr>
        <w:t xml:space="preserve">the growth of your </w:t>
      </w:r>
      <w:r w:rsidR="00832131">
        <w:rPr>
          <w:rFonts w:asciiTheme="minorHAnsi" w:hAnsiTheme="minorHAnsi" w:cstheme="minorHAnsi"/>
          <w:i/>
          <w:highlight w:val="lightGray"/>
          <w:lang w:val="en-US"/>
        </w:rPr>
        <w:t>organization and contribute to the broader scientific community</w:t>
      </w:r>
      <w:r w:rsidRPr="00EA4F2B">
        <w:rPr>
          <w:rFonts w:asciiTheme="minorHAnsi" w:hAnsiTheme="minorHAnsi" w:cstheme="minorHAnsi"/>
          <w:i/>
          <w:highlight w:val="lightGray"/>
          <w:lang w:val="en-US"/>
        </w:rPr>
        <w:t xml:space="preserve">. </w:t>
      </w:r>
    </w:p>
    <w:p w:rsidRPr="00EA4F2B" w:rsidR="00BE393B" w:rsidP="00D823E5" w:rsidRDefault="004973E6" w14:paraId="2380512A" w14:textId="2DFD2774">
      <w:pPr>
        <w:jc w:val="both"/>
        <w:rPr>
          <w:rFonts w:asciiTheme="minorHAnsi" w:hAnsiTheme="minorHAnsi" w:cstheme="minorHAnsi"/>
          <w:i/>
        </w:rPr>
      </w:pPr>
      <w:r w:rsidRPr="00EA4F2B">
        <w:rPr>
          <w:rFonts w:asciiTheme="minorHAnsi" w:hAnsiTheme="minorHAnsi" w:cstheme="minorHAnsi"/>
          <w:i/>
          <w:highlight w:val="lightGray"/>
        </w:rPr>
        <w:t xml:space="preserve">Show that the proposed Experiment has sufficient sustainable benefits for the </w:t>
      </w:r>
      <w:r w:rsidR="00686BA3">
        <w:rPr>
          <w:rFonts w:asciiTheme="minorHAnsi" w:hAnsiTheme="minorHAnsi" w:cstheme="minorHAnsi"/>
          <w:i/>
          <w:highlight w:val="lightGray"/>
        </w:rPr>
        <w:t>6G-XR</w:t>
      </w:r>
      <w:r w:rsidRPr="00EA4F2B">
        <w:rPr>
          <w:rFonts w:asciiTheme="minorHAnsi" w:hAnsiTheme="minorHAnsi" w:cstheme="minorHAnsi"/>
          <w:i/>
          <w:highlight w:val="lightGray"/>
        </w:rPr>
        <w:t xml:space="preserve"> project, meaning that there should be an added value for the </w:t>
      </w:r>
      <w:r w:rsidR="00686BA3">
        <w:rPr>
          <w:rFonts w:asciiTheme="minorHAnsi" w:hAnsiTheme="minorHAnsi" w:cstheme="minorHAnsi"/>
          <w:i/>
          <w:highlight w:val="lightGray"/>
        </w:rPr>
        <w:t>6G-XR</w:t>
      </w:r>
      <w:r w:rsidRPr="00EA4F2B">
        <w:rPr>
          <w:rFonts w:asciiTheme="minorHAnsi" w:hAnsiTheme="minorHAnsi" w:cstheme="minorHAnsi"/>
          <w:i/>
          <w:highlight w:val="lightGray"/>
        </w:rPr>
        <w:t xml:space="preserve"> project, after the proposer has finished his Experiment.</w:t>
      </w:r>
    </w:p>
    <w:p w:rsidRPr="00EA4F2B" w:rsidR="00BE393B" w:rsidP="006F4D19" w:rsidRDefault="00BE393B" w14:paraId="4FFBFE30" w14:textId="77777777">
      <w:pPr>
        <w:pStyle w:val="Heading2"/>
        <w:keepLines w:val="0"/>
        <w:numPr>
          <w:ilvl w:val="0"/>
          <w:numId w:val="9"/>
        </w:numPr>
        <w:pBdr>
          <w:top w:val="none" w:color="auto" w:sz="0" w:space="0"/>
          <w:left w:val="none" w:color="auto" w:sz="0" w:space="0"/>
          <w:bottom w:val="none" w:color="auto" w:sz="0" w:space="0"/>
          <w:right w:val="none" w:color="auto" w:sz="0" w:space="0"/>
          <w:between w:val="none" w:color="auto" w:sz="0" w:space="0"/>
        </w:pBdr>
        <w:spacing w:before="240" w:after="60" w:line="240" w:lineRule="auto"/>
        <w:jc w:val="both"/>
        <w:rPr>
          <w:rFonts w:asciiTheme="minorHAnsi" w:hAnsiTheme="minorHAnsi" w:cstheme="minorHAnsi"/>
          <w:lang w:val="en-US"/>
        </w:rPr>
      </w:pPr>
      <w:r w:rsidRPr="00EA4F2B">
        <w:rPr>
          <w:rFonts w:asciiTheme="minorHAnsi" w:hAnsiTheme="minorHAnsi" w:cstheme="minorHAnsi"/>
          <w:lang w:val="en-US"/>
        </w:rPr>
        <w:t xml:space="preserve">Description of State-of-the-Art </w:t>
      </w:r>
    </w:p>
    <w:p w:rsidRPr="00EA4F2B" w:rsidR="00BE393B" w:rsidP="00BE393B" w:rsidRDefault="00BE393B" w14:paraId="11536177" w14:textId="77777777">
      <w:pPr>
        <w:rPr>
          <w:rFonts w:asciiTheme="minorHAnsi" w:hAnsiTheme="minorHAnsi" w:cstheme="minorHAnsi"/>
          <w:i/>
          <w:highlight w:val="lightGray"/>
        </w:rPr>
      </w:pPr>
    </w:p>
    <w:p w:rsidRPr="00EA4F2B" w:rsidR="00B136F0" w:rsidP="00B136F0" w:rsidRDefault="00B136F0" w14:paraId="1F4BE2B5" w14:textId="51832AE4">
      <w:pPr>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Describe in detail how the proposed solution compares with existing solutions in the field covered by the Experiment. Are there similar Experiments, products, services, etc. on the market? Is this Experiment incremental to existing work?</w:t>
      </w:r>
    </w:p>
    <w:p w:rsidRPr="00EA4F2B" w:rsidR="00BE393B" w:rsidP="00BE393B" w:rsidRDefault="00BE393B" w14:paraId="05A32102" w14:textId="77777777">
      <w:pPr>
        <w:rPr>
          <w:rFonts w:asciiTheme="minorHAnsi" w:hAnsiTheme="minorHAnsi" w:cstheme="minorHAnsi"/>
          <w:i/>
          <w:highlight w:val="lightGray"/>
        </w:rPr>
      </w:pPr>
    </w:p>
    <w:p w:rsidRPr="00EA4F2B" w:rsidR="00BE393B" w:rsidP="006F4D19" w:rsidRDefault="00BE393B" w14:paraId="5E35F5C8" w14:textId="77777777">
      <w:pPr>
        <w:pStyle w:val="Heading2"/>
        <w:keepLines w:val="0"/>
        <w:numPr>
          <w:ilvl w:val="0"/>
          <w:numId w:val="11"/>
        </w:numPr>
        <w:pBdr>
          <w:top w:val="none" w:color="auto" w:sz="0" w:space="0"/>
          <w:left w:val="none" w:color="auto" w:sz="0" w:space="0"/>
          <w:bottom w:val="none" w:color="auto" w:sz="0" w:space="0"/>
          <w:right w:val="none" w:color="auto" w:sz="0" w:space="0"/>
          <w:between w:val="none" w:color="auto" w:sz="0" w:space="0"/>
        </w:pBdr>
        <w:spacing w:before="240" w:after="60" w:line="240" w:lineRule="auto"/>
        <w:jc w:val="both"/>
        <w:rPr>
          <w:rFonts w:asciiTheme="minorHAnsi" w:hAnsiTheme="minorHAnsi" w:cstheme="minorHAnsi"/>
          <w:lang w:val="en-US"/>
        </w:rPr>
      </w:pPr>
      <w:r w:rsidRPr="00EA4F2B">
        <w:rPr>
          <w:rFonts w:asciiTheme="minorHAnsi" w:hAnsiTheme="minorHAnsi" w:cstheme="minorHAnsi"/>
          <w:lang w:val="en-US"/>
        </w:rPr>
        <w:t>Methodology and ass</w:t>
      </w:r>
      <w:r w:rsidRPr="00EA4F2B">
        <w:rPr>
          <w:rFonts w:asciiTheme="minorHAnsi" w:hAnsiTheme="minorHAnsi" w:cstheme="minorHAnsi"/>
        </w:rPr>
        <w:t>o</w:t>
      </w:r>
      <w:proofErr w:type="spellStart"/>
      <w:r w:rsidRPr="00EA4F2B">
        <w:rPr>
          <w:rFonts w:asciiTheme="minorHAnsi" w:hAnsiTheme="minorHAnsi" w:cstheme="minorHAnsi"/>
          <w:lang w:val="en-US"/>
        </w:rPr>
        <w:t>ciated</w:t>
      </w:r>
      <w:proofErr w:type="spellEnd"/>
      <w:r w:rsidRPr="00EA4F2B">
        <w:rPr>
          <w:rFonts w:asciiTheme="minorHAnsi" w:hAnsiTheme="minorHAnsi" w:cstheme="minorHAnsi"/>
          <w:lang w:val="en-US"/>
        </w:rPr>
        <w:t xml:space="preserve"> work plan </w:t>
      </w:r>
    </w:p>
    <w:p w:rsidRPr="00EA4F2B" w:rsidR="00BE393B" w:rsidP="00BE393B" w:rsidRDefault="00BE393B" w14:paraId="5722F25D" w14:textId="77777777">
      <w:pPr>
        <w:rPr>
          <w:rFonts w:asciiTheme="minorHAnsi" w:hAnsiTheme="minorHAnsi" w:cstheme="minorHAnsi"/>
          <w:i/>
          <w:highlight w:val="lightGray"/>
          <w:lang w:val="en-US"/>
        </w:rPr>
      </w:pPr>
    </w:p>
    <w:p w:rsidRPr="00EA4F2B" w:rsidR="00BE393B" w:rsidP="00B136F0" w:rsidRDefault="00BE393B" w14:paraId="72B8CB86" w14:textId="77777777">
      <w:pPr>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 xml:space="preserve">Provide a work plan. Provide clear goals and verifiable results, </w:t>
      </w:r>
      <w:proofErr w:type="gramStart"/>
      <w:r w:rsidRPr="00EA4F2B">
        <w:rPr>
          <w:rFonts w:asciiTheme="minorHAnsi" w:hAnsiTheme="minorHAnsi" w:cstheme="minorHAnsi"/>
          <w:i/>
          <w:highlight w:val="lightGray"/>
          <w:lang w:val="en-US"/>
        </w:rPr>
        <w:t>and also</w:t>
      </w:r>
      <w:proofErr w:type="gramEnd"/>
      <w:r w:rsidRPr="00EA4F2B">
        <w:rPr>
          <w:rFonts w:asciiTheme="minorHAnsi" w:hAnsiTheme="minorHAnsi" w:cstheme="minorHAnsi"/>
          <w:i/>
          <w:highlight w:val="lightGray"/>
          <w:lang w:val="en-US"/>
        </w:rPr>
        <w:t xml:space="preserve"> a clear timing. </w:t>
      </w:r>
    </w:p>
    <w:p w:rsidRPr="00EA4F2B" w:rsidR="00BE393B" w:rsidP="00B136F0" w:rsidRDefault="00BE393B" w14:paraId="3664C98B" w14:textId="77777777">
      <w:pPr>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The work plan involves at least the following phases:</w:t>
      </w:r>
    </w:p>
    <w:p w:rsidRPr="00EA4F2B" w:rsidR="00BE393B" w:rsidP="00B136F0" w:rsidRDefault="00BE393B" w14:paraId="5394A8B2" w14:textId="5832BFB9">
      <w:pPr>
        <w:pStyle w:val="ListParagraph"/>
        <w:numPr>
          <w:ilvl w:val="0"/>
          <w:numId w:val="3"/>
        </w:numPr>
        <w:pBdr>
          <w:top w:val="none" w:color="auto" w:sz="0" w:space="0"/>
          <w:left w:val="none" w:color="auto" w:sz="0" w:space="0"/>
          <w:bottom w:val="none" w:color="auto" w:sz="0" w:space="0"/>
          <w:right w:val="none" w:color="auto" w:sz="0" w:space="0"/>
          <w:between w:val="none" w:color="auto" w:sz="0" w:space="0"/>
        </w:pBdr>
        <w:spacing w:before="60" w:after="60" w:line="240" w:lineRule="auto"/>
        <w:ind w:left="714" w:hanging="357"/>
        <w:contextualSpacing w:val="0"/>
        <w:jc w:val="both"/>
        <w:rPr>
          <w:rFonts w:asciiTheme="minorHAnsi" w:hAnsiTheme="minorHAnsi" w:cstheme="minorHAnsi"/>
          <w:i/>
          <w:highlight w:val="lightGray"/>
        </w:rPr>
      </w:pPr>
      <w:r w:rsidRPr="00EA4F2B">
        <w:rPr>
          <w:rFonts w:asciiTheme="minorHAnsi" w:hAnsiTheme="minorHAnsi" w:cstheme="minorHAnsi"/>
          <w:i/>
          <w:highlight w:val="lightGray"/>
        </w:rPr>
        <w:t xml:space="preserve">Design of </w:t>
      </w:r>
      <w:r w:rsidRPr="00EA4F2B" w:rsidR="00B136F0">
        <w:rPr>
          <w:rFonts w:asciiTheme="minorHAnsi" w:hAnsiTheme="minorHAnsi" w:cstheme="minorHAnsi"/>
          <w:i/>
          <w:highlight w:val="lightGray"/>
        </w:rPr>
        <w:t>Experiment</w:t>
      </w:r>
    </w:p>
    <w:p w:rsidRPr="00EA4F2B" w:rsidR="00BE393B" w:rsidP="00B136F0" w:rsidRDefault="00B136F0" w14:paraId="09188E48" w14:textId="3650BDD8">
      <w:pPr>
        <w:pStyle w:val="ListParagraph"/>
        <w:numPr>
          <w:ilvl w:val="0"/>
          <w:numId w:val="3"/>
        </w:numPr>
        <w:pBdr>
          <w:top w:val="none" w:color="auto" w:sz="0" w:space="0"/>
          <w:left w:val="none" w:color="auto" w:sz="0" w:space="0"/>
          <w:bottom w:val="none" w:color="auto" w:sz="0" w:space="0"/>
          <w:right w:val="none" w:color="auto" w:sz="0" w:space="0"/>
          <w:between w:val="none" w:color="auto" w:sz="0" w:space="0"/>
        </w:pBdr>
        <w:spacing w:before="60" w:after="60" w:line="240" w:lineRule="auto"/>
        <w:ind w:left="714" w:hanging="357"/>
        <w:contextualSpacing w:val="0"/>
        <w:jc w:val="both"/>
        <w:rPr>
          <w:rFonts w:asciiTheme="minorHAnsi" w:hAnsiTheme="minorHAnsi" w:cstheme="minorHAnsi"/>
          <w:i/>
          <w:highlight w:val="lightGray"/>
        </w:rPr>
      </w:pPr>
      <w:r w:rsidRPr="00EA4F2B">
        <w:rPr>
          <w:rFonts w:asciiTheme="minorHAnsi" w:hAnsiTheme="minorHAnsi" w:cstheme="minorHAnsi"/>
          <w:i/>
          <w:highlight w:val="lightGray"/>
        </w:rPr>
        <w:t>Executing the Experiment</w:t>
      </w:r>
    </w:p>
    <w:p w:rsidRPr="00EA4F2B" w:rsidR="00BE393B" w:rsidP="00B136F0" w:rsidRDefault="00BE393B" w14:paraId="0E171CED" w14:textId="77777777">
      <w:pPr>
        <w:pStyle w:val="ListParagraph"/>
        <w:numPr>
          <w:ilvl w:val="0"/>
          <w:numId w:val="3"/>
        </w:numPr>
        <w:pBdr>
          <w:top w:val="none" w:color="auto" w:sz="0" w:space="0"/>
          <w:left w:val="none" w:color="auto" w:sz="0" w:space="0"/>
          <w:bottom w:val="none" w:color="auto" w:sz="0" w:space="0"/>
          <w:right w:val="none" w:color="auto" w:sz="0" w:space="0"/>
          <w:between w:val="none" w:color="auto" w:sz="0" w:space="0"/>
        </w:pBdr>
        <w:spacing w:before="60" w:after="60" w:line="240" w:lineRule="auto"/>
        <w:ind w:left="714" w:hanging="357"/>
        <w:contextualSpacing w:val="0"/>
        <w:jc w:val="both"/>
        <w:rPr>
          <w:rFonts w:asciiTheme="minorHAnsi" w:hAnsiTheme="minorHAnsi" w:cstheme="minorHAnsi"/>
          <w:i/>
          <w:highlight w:val="lightGray"/>
        </w:rPr>
      </w:pPr>
      <w:r w:rsidRPr="00EA4F2B">
        <w:rPr>
          <w:rFonts w:asciiTheme="minorHAnsi" w:hAnsiTheme="minorHAnsi" w:cstheme="minorHAnsi"/>
          <w:i/>
          <w:highlight w:val="lightGray"/>
        </w:rPr>
        <w:t>Analysis &amp; feedback</w:t>
      </w:r>
    </w:p>
    <w:p w:rsidRPr="00EA4F2B" w:rsidR="00BE393B" w:rsidP="00B136F0" w:rsidRDefault="00BE393B" w14:paraId="27BD6F7D" w14:textId="71D806FE">
      <w:pPr>
        <w:pStyle w:val="ListBullet4"/>
        <w:pBdr>
          <w:top w:val="none" w:color="auto" w:sz="0" w:space="0"/>
          <w:left w:val="none" w:color="auto" w:sz="0" w:space="0"/>
          <w:bottom w:val="none" w:color="auto" w:sz="0" w:space="0"/>
          <w:right w:val="none" w:color="auto" w:sz="0" w:space="0"/>
          <w:between w:val="none" w:color="auto" w:sz="0" w:space="0"/>
        </w:pBdr>
        <w:tabs>
          <w:tab w:val="clear" w:pos="1209"/>
          <w:tab w:val="num" w:pos="1134"/>
        </w:tabs>
        <w:spacing w:before="60" w:after="60" w:line="240" w:lineRule="auto"/>
        <w:ind w:left="1135" w:hanging="284"/>
        <w:contextualSpacing w:val="0"/>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Analysis</w:t>
      </w:r>
      <w:r w:rsidRPr="00EA4F2B" w:rsidR="00B136F0">
        <w:rPr>
          <w:rFonts w:asciiTheme="minorHAnsi" w:hAnsiTheme="minorHAnsi" w:cstheme="minorHAnsi"/>
          <w:i/>
          <w:highlight w:val="lightGray"/>
          <w:lang w:val="en-US"/>
        </w:rPr>
        <w:t xml:space="preserve"> of the results of the Experiment</w:t>
      </w:r>
    </w:p>
    <w:p w:rsidRPr="00EA4F2B" w:rsidR="00BE393B" w:rsidP="00B136F0" w:rsidRDefault="00BE393B" w14:paraId="296ADB83" w14:textId="77777777">
      <w:pPr>
        <w:pStyle w:val="ListBullet4"/>
        <w:pBdr>
          <w:top w:val="none" w:color="auto" w:sz="0" w:space="0"/>
          <w:left w:val="none" w:color="auto" w:sz="0" w:space="0"/>
          <w:bottom w:val="none" w:color="auto" w:sz="0" w:space="0"/>
          <w:right w:val="none" w:color="auto" w:sz="0" w:space="0"/>
          <w:between w:val="none" w:color="auto" w:sz="0" w:space="0"/>
        </w:pBdr>
        <w:tabs>
          <w:tab w:val="clear" w:pos="1209"/>
          <w:tab w:val="num" w:pos="1134"/>
        </w:tabs>
        <w:spacing w:before="60" w:after="60" w:line="240" w:lineRule="auto"/>
        <w:ind w:left="1135" w:hanging="284"/>
        <w:contextualSpacing w:val="0"/>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Feedback on user experience</w:t>
      </w:r>
    </w:p>
    <w:p w:rsidRPr="00EA4F2B" w:rsidR="00BE393B" w:rsidP="00B136F0" w:rsidRDefault="00BE393B" w14:paraId="037406E9" w14:textId="1994AF4D">
      <w:pPr>
        <w:pStyle w:val="ListBullet4"/>
        <w:pBdr>
          <w:top w:val="none" w:color="auto" w:sz="0" w:space="0"/>
          <w:left w:val="none" w:color="auto" w:sz="0" w:space="0"/>
          <w:bottom w:val="none" w:color="auto" w:sz="0" w:space="0"/>
          <w:right w:val="none" w:color="auto" w:sz="0" w:space="0"/>
          <w:between w:val="none" w:color="auto" w:sz="0" w:space="0"/>
        </w:pBdr>
        <w:tabs>
          <w:tab w:val="clear" w:pos="1209"/>
          <w:tab w:val="num" w:pos="1134"/>
        </w:tabs>
        <w:spacing w:before="60" w:after="60" w:line="240" w:lineRule="auto"/>
        <w:ind w:left="1135" w:hanging="284"/>
        <w:contextualSpacing w:val="0"/>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 xml:space="preserve">Recommendations for improvements and/or future extensions of </w:t>
      </w:r>
      <w:r w:rsidRPr="00EA4F2B" w:rsidR="004973E6">
        <w:rPr>
          <w:rFonts w:asciiTheme="minorHAnsi" w:hAnsiTheme="minorHAnsi" w:cstheme="minorHAnsi"/>
          <w:i/>
          <w:highlight w:val="lightGray"/>
          <w:lang w:val="en-US"/>
        </w:rPr>
        <w:t xml:space="preserve">the </w:t>
      </w:r>
      <w:r w:rsidR="00F11AC0">
        <w:rPr>
          <w:rFonts w:asciiTheme="minorHAnsi" w:hAnsiTheme="minorHAnsi" w:cstheme="minorHAnsi"/>
          <w:i/>
          <w:highlight w:val="lightGray"/>
          <w:lang w:val="en-US"/>
        </w:rPr>
        <w:t xml:space="preserve">6G-XR </w:t>
      </w:r>
      <w:r w:rsidRPr="00EA4F2B" w:rsidR="004973E6">
        <w:rPr>
          <w:rFonts w:asciiTheme="minorHAnsi" w:hAnsiTheme="minorHAnsi" w:cstheme="minorHAnsi"/>
          <w:i/>
          <w:highlight w:val="lightGray"/>
          <w:lang w:val="en-US"/>
        </w:rPr>
        <w:t>inf</w:t>
      </w:r>
      <w:r w:rsidRPr="00EA4F2B" w:rsidR="00CC7B67">
        <w:rPr>
          <w:rFonts w:asciiTheme="minorHAnsi" w:hAnsiTheme="minorHAnsi" w:cstheme="minorHAnsi"/>
          <w:i/>
          <w:highlight w:val="lightGray"/>
          <w:lang w:val="en-US"/>
        </w:rPr>
        <w:t>r</w:t>
      </w:r>
      <w:r w:rsidRPr="00EA4F2B" w:rsidR="004973E6">
        <w:rPr>
          <w:rFonts w:asciiTheme="minorHAnsi" w:hAnsiTheme="minorHAnsi" w:cstheme="minorHAnsi"/>
          <w:i/>
          <w:highlight w:val="lightGray"/>
          <w:lang w:val="en-US"/>
        </w:rPr>
        <w:t>astructure</w:t>
      </w:r>
      <w:r w:rsidR="00F11AC0">
        <w:rPr>
          <w:rFonts w:asciiTheme="minorHAnsi" w:hAnsiTheme="minorHAnsi" w:cstheme="minorHAnsi"/>
          <w:i/>
          <w:highlight w:val="lightGray"/>
          <w:lang w:val="en-US"/>
        </w:rPr>
        <w:t>s</w:t>
      </w:r>
    </w:p>
    <w:p w:rsidRPr="00EA4F2B" w:rsidR="00BE393B" w:rsidP="00B136F0" w:rsidRDefault="00BE393B" w14:paraId="1539D5B7" w14:textId="222D5BCA">
      <w:pPr>
        <w:pStyle w:val="ListParagraph"/>
        <w:numPr>
          <w:ilvl w:val="0"/>
          <w:numId w:val="3"/>
        </w:numPr>
        <w:pBdr>
          <w:top w:val="none" w:color="auto" w:sz="0" w:space="0"/>
          <w:left w:val="none" w:color="auto" w:sz="0" w:space="0"/>
          <w:bottom w:val="none" w:color="auto" w:sz="0" w:space="0"/>
          <w:right w:val="none" w:color="auto" w:sz="0" w:space="0"/>
          <w:between w:val="none" w:color="auto" w:sz="0" w:space="0"/>
        </w:pBdr>
        <w:spacing w:before="60" w:after="60" w:line="240" w:lineRule="auto"/>
        <w:ind w:left="714" w:hanging="357"/>
        <w:contextualSpacing w:val="0"/>
        <w:jc w:val="both"/>
        <w:rPr>
          <w:rFonts w:asciiTheme="minorHAnsi" w:hAnsiTheme="minorHAnsi" w:cstheme="minorHAnsi"/>
          <w:i/>
          <w:highlight w:val="lightGray"/>
        </w:rPr>
      </w:pPr>
      <w:r w:rsidRPr="00EA4F2B">
        <w:rPr>
          <w:rFonts w:asciiTheme="minorHAnsi" w:hAnsiTheme="minorHAnsi" w:cstheme="minorHAnsi"/>
          <w:i/>
          <w:highlight w:val="lightGray"/>
        </w:rPr>
        <w:t>Showcase: Set up of a showcase (demonstration) to be used for</w:t>
      </w:r>
      <w:r w:rsidRPr="00EA4F2B" w:rsidR="00B136F0">
        <w:rPr>
          <w:rFonts w:asciiTheme="minorHAnsi" w:hAnsiTheme="minorHAnsi" w:cstheme="minorHAnsi"/>
          <w:i/>
          <w:highlight w:val="lightGray"/>
        </w:rPr>
        <w:t xml:space="preserve"> the evaluation of the Experiment</w:t>
      </w:r>
      <w:r w:rsidRPr="00EA4F2B">
        <w:rPr>
          <w:rFonts w:asciiTheme="minorHAnsi" w:hAnsiTheme="minorHAnsi" w:cstheme="minorHAnsi"/>
          <w:i/>
          <w:highlight w:val="lightGray"/>
        </w:rPr>
        <w:t xml:space="preserve"> at the review meeting with the E</w:t>
      </w:r>
      <w:r w:rsidR="007B1374">
        <w:rPr>
          <w:rFonts w:asciiTheme="minorHAnsi" w:hAnsiTheme="minorHAnsi" w:cstheme="minorHAnsi"/>
          <w:i/>
          <w:highlight w:val="lightGray"/>
        </w:rPr>
        <w:t>uropean Commission</w:t>
      </w:r>
      <w:r w:rsidRPr="00EA4F2B">
        <w:rPr>
          <w:rFonts w:asciiTheme="minorHAnsi" w:hAnsiTheme="minorHAnsi" w:cstheme="minorHAnsi"/>
          <w:i/>
          <w:highlight w:val="lightGray"/>
        </w:rPr>
        <w:t>, and for further promotion of</w:t>
      </w:r>
      <w:r w:rsidRPr="00EA4F2B" w:rsidR="004973E6">
        <w:rPr>
          <w:rFonts w:asciiTheme="minorHAnsi" w:hAnsiTheme="minorHAnsi" w:cstheme="minorHAnsi"/>
          <w:i/>
          <w:highlight w:val="lightGray"/>
        </w:rPr>
        <w:t xml:space="preserve"> </w:t>
      </w:r>
      <w:r w:rsidR="007B1374">
        <w:rPr>
          <w:rFonts w:asciiTheme="minorHAnsi" w:hAnsiTheme="minorHAnsi" w:cstheme="minorHAnsi"/>
          <w:i/>
          <w:highlight w:val="lightGray"/>
        </w:rPr>
        <w:t>6G-XR</w:t>
      </w:r>
    </w:p>
    <w:p w:rsidRPr="00EA4F2B" w:rsidR="00BE393B" w:rsidP="00B136F0" w:rsidRDefault="00BE393B" w14:paraId="66C88261" w14:textId="2960AE7F">
      <w:pPr>
        <w:pStyle w:val="ListParagraph"/>
        <w:numPr>
          <w:ilvl w:val="0"/>
          <w:numId w:val="3"/>
        </w:numPr>
        <w:pBdr>
          <w:top w:val="none" w:color="auto" w:sz="0" w:space="0"/>
          <w:left w:val="none" w:color="auto" w:sz="0" w:space="0"/>
          <w:bottom w:val="none" w:color="auto" w:sz="0" w:space="0"/>
          <w:right w:val="none" w:color="auto" w:sz="0" w:space="0"/>
          <w:between w:val="none" w:color="auto" w:sz="0" w:space="0"/>
        </w:pBdr>
        <w:spacing w:before="60" w:after="60" w:line="240" w:lineRule="auto"/>
        <w:ind w:left="714" w:hanging="357"/>
        <w:contextualSpacing w:val="0"/>
        <w:jc w:val="both"/>
        <w:rPr>
          <w:rFonts w:asciiTheme="minorHAnsi" w:hAnsiTheme="minorHAnsi" w:cstheme="minorHAnsi"/>
          <w:i/>
          <w:highlight w:val="lightGray"/>
        </w:rPr>
      </w:pPr>
      <w:r w:rsidRPr="00EA4F2B">
        <w:rPr>
          <w:rFonts w:asciiTheme="minorHAnsi" w:hAnsiTheme="minorHAnsi" w:cstheme="minorHAnsi"/>
          <w:i/>
          <w:highlight w:val="lightGray"/>
        </w:rPr>
        <w:t>Dissemination: Regular dissemination actions (journal publications, conferences, workshops, exhibitions, events, advertisin</w:t>
      </w:r>
      <w:r w:rsidRPr="00EA4F2B" w:rsidR="004973E6">
        <w:rPr>
          <w:rFonts w:asciiTheme="minorHAnsi" w:hAnsiTheme="minorHAnsi" w:cstheme="minorHAnsi"/>
          <w:i/>
          <w:highlight w:val="lightGray"/>
        </w:rPr>
        <w:t xml:space="preserve">g of results at </w:t>
      </w:r>
      <w:r w:rsidR="007B1374">
        <w:rPr>
          <w:rFonts w:asciiTheme="minorHAnsi" w:hAnsiTheme="minorHAnsi" w:cstheme="minorHAnsi"/>
          <w:i/>
          <w:highlight w:val="lightGray"/>
        </w:rPr>
        <w:t>6G-XR</w:t>
      </w:r>
      <w:r w:rsidRPr="00EA4F2B">
        <w:rPr>
          <w:rFonts w:asciiTheme="minorHAnsi" w:hAnsiTheme="minorHAnsi" w:cstheme="minorHAnsi"/>
          <w:i/>
          <w:highlight w:val="lightGray"/>
        </w:rPr>
        <w:t xml:space="preserve"> website, etc.)</w:t>
      </w:r>
    </w:p>
    <w:p w:rsidRPr="00EA4F2B" w:rsidR="00BE393B" w:rsidP="00B136F0" w:rsidRDefault="00BE393B" w14:paraId="353EA638" w14:textId="0913F5C4">
      <w:pPr>
        <w:pStyle w:val="ListParagraph"/>
        <w:numPr>
          <w:ilvl w:val="0"/>
          <w:numId w:val="3"/>
        </w:numPr>
        <w:pBdr>
          <w:top w:val="none" w:color="auto" w:sz="0" w:space="0"/>
          <w:left w:val="none" w:color="auto" w:sz="0" w:space="0"/>
          <w:bottom w:val="none" w:color="auto" w:sz="0" w:space="0"/>
          <w:right w:val="none" w:color="auto" w:sz="0" w:space="0"/>
          <w:between w:val="none" w:color="auto" w:sz="0" w:space="0"/>
        </w:pBdr>
        <w:spacing w:before="60" w:after="60" w:line="240" w:lineRule="auto"/>
        <w:ind w:left="714" w:hanging="357"/>
        <w:contextualSpacing w:val="0"/>
        <w:jc w:val="both"/>
        <w:rPr>
          <w:rFonts w:asciiTheme="minorHAnsi" w:hAnsiTheme="minorHAnsi" w:cstheme="minorHAnsi"/>
          <w:i/>
          <w:highlight w:val="lightGray"/>
        </w:rPr>
      </w:pPr>
      <w:r w:rsidRPr="00EA4F2B">
        <w:rPr>
          <w:rFonts w:asciiTheme="minorHAnsi" w:hAnsiTheme="minorHAnsi" w:cstheme="minorHAnsi"/>
          <w:i/>
          <w:highlight w:val="lightGray"/>
        </w:rPr>
        <w:t>Final report</w:t>
      </w:r>
      <w:r w:rsidR="004F6926">
        <w:rPr>
          <w:rFonts w:asciiTheme="minorHAnsi" w:hAnsiTheme="minorHAnsi" w:cstheme="minorHAnsi"/>
          <w:i/>
          <w:highlight w:val="lightGray"/>
        </w:rPr>
        <w:t xml:space="preserve"> </w:t>
      </w:r>
      <w:r w:rsidRPr="00EA4F2B">
        <w:rPr>
          <w:rFonts w:asciiTheme="minorHAnsi" w:hAnsiTheme="minorHAnsi" w:cstheme="minorHAnsi"/>
          <w:i/>
          <w:highlight w:val="lightGray"/>
        </w:rPr>
        <w:t xml:space="preserve">and </w:t>
      </w:r>
      <w:r w:rsidR="004F6926">
        <w:rPr>
          <w:rFonts w:asciiTheme="minorHAnsi" w:hAnsiTheme="minorHAnsi" w:cstheme="minorHAnsi"/>
          <w:i/>
          <w:highlight w:val="lightGray"/>
        </w:rPr>
        <w:t>deliverables</w:t>
      </w:r>
      <w:r w:rsidRPr="00EA4F2B">
        <w:rPr>
          <w:rFonts w:asciiTheme="minorHAnsi" w:hAnsiTheme="minorHAnsi" w:cstheme="minorHAnsi"/>
          <w:i/>
          <w:highlight w:val="lightGray"/>
        </w:rPr>
        <w:t xml:space="preserve"> </w:t>
      </w:r>
    </w:p>
    <w:p w:rsidRPr="00EA4F2B" w:rsidR="00BE393B" w:rsidP="00B136F0" w:rsidRDefault="00BE393B" w14:paraId="3F7B8A29" w14:textId="77777777">
      <w:pPr>
        <w:pStyle w:val="ListParagraph"/>
        <w:pBdr>
          <w:top w:val="none" w:color="auto" w:sz="0" w:space="0"/>
          <w:left w:val="none" w:color="auto" w:sz="0" w:space="0"/>
          <w:bottom w:val="none" w:color="auto" w:sz="0" w:space="0"/>
          <w:right w:val="none" w:color="auto" w:sz="0" w:space="0"/>
          <w:between w:val="none" w:color="auto" w:sz="0" w:space="0"/>
        </w:pBdr>
        <w:spacing w:before="60" w:after="60" w:line="240" w:lineRule="auto"/>
        <w:ind w:left="714"/>
        <w:contextualSpacing w:val="0"/>
        <w:jc w:val="both"/>
        <w:rPr>
          <w:rFonts w:asciiTheme="minorHAnsi" w:hAnsiTheme="minorHAnsi" w:cstheme="minorHAnsi"/>
          <w:i/>
          <w:highlight w:val="lightGray"/>
        </w:rPr>
      </w:pPr>
    </w:p>
    <w:p w:rsidRPr="00EA4F2B" w:rsidR="00BE393B" w:rsidP="00B136F0" w:rsidRDefault="00BE393B" w14:paraId="01701C3E" w14:textId="692CFF98">
      <w:pPr>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 xml:space="preserve">NOTE: there is NO need to define work packages. All results need to be reported in the final report at the end of the </w:t>
      </w:r>
      <w:r w:rsidRPr="00EA4F2B" w:rsidR="00B136F0">
        <w:rPr>
          <w:rFonts w:asciiTheme="minorHAnsi" w:hAnsiTheme="minorHAnsi" w:cstheme="minorHAnsi"/>
          <w:i/>
          <w:highlight w:val="lightGray"/>
          <w:lang w:val="en-US"/>
        </w:rPr>
        <w:t>Experiment</w:t>
      </w:r>
      <w:r w:rsidRPr="00EA4F2B">
        <w:rPr>
          <w:rFonts w:asciiTheme="minorHAnsi" w:hAnsiTheme="minorHAnsi" w:cstheme="minorHAnsi"/>
          <w:i/>
          <w:highlight w:val="lightGray"/>
          <w:lang w:val="en-US"/>
        </w:rPr>
        <w:t xml:space="preserve">. Of course, a good communication plan with the </w:t>
      </w:r>
      <w:r w:rsidR="004F6926">
        <w:rPr>
          <w:rFonts w:asciiTheme="minorHAnsi" w:hAnsiTheme="minorHAnsi" w:cstheme="minorHAnsi"/>
          <w:i/>
          <w:highlight w:val="lightGray"/>
          <w:lang w:val="en-US"/>
        </w:rPr>
        <w:t>Mentor</w:t>
      </w:r>
      <w:r w:rsidRPr="00EA4F2B">
        <w:rPr>
          <w:rFonts w:asciiTheme="minorHAnsi" w:hAnsiTheme="minorHAnsi" w:cstheme="minorHAnsi"/>
          <w:i/>
          <w:highlight w:val="lightGray"/>
          <w:lang w:val="en-US"/>
        </w:rPr>
        <w:t xml:space="preserve"> is required to exchange progress within different phases.</w:t>
      </w:r>
    </w:p>
    <w:p w:rsidRPr="00EA4F2B" w:rsidR="00BE393B" w:rsidP="00BE393B" w:rsidRDefault="00BE393B" w14:paraId="44F825BA" w14:textId="28786666">
      <w:pPr>
        <w:rPr>
          <w:rFonts w:asciiTheme="minorHAnsi" w:hAnsiTheme="minorHAnsi" w:cstheme="minorHAnsi"/>
          <w:b/>
          <w:bCs/>
          <w:kern w:val="32"/>
          <w:sz w:val="28"/>
          <w:szCs w:val="32"/>
          <w:lang w:val="en-US"/>
        </w:rPr>
      </w:pPr>
    </w:p>
    <w:p w:rsidRPr="00EA4F2B" w:rsidR="00BE393B" w:rsidP="06E70A17" w:rsidRDefault="00BE393B" w14:paraId="7ECC3B0B" w14:textId="0A96C885">
      <w:pPr>
        <w:pStyle w:val="Heading1"/>
        <w:keepLines w:val="0"/>
        <w:pBdr>
          <w:top w:val="none" w:color="auto" w:sz="0" w:space="0"/>
          <w:left w:val="none" w:color="auto" w:sz="0" w:space="0"/>
          <w:bottom w:val="none" w:color="auto" w:sz="0" w:space="0"/>
          <w:right w:val="none" w:color="auto" w:sz="0" w:space="0"/>
          <w:between w:val="none" w:color="auto" w:sz="0" w:space="0"/>
        </w:pBdr>
        <w:spacing w:before="240" w:after="60" w:line="240" w:lineRule="auto"/>
        <w:ind w:left="1560" w:hanging="1560"/>
        <w:rPr>
          <w:rFonts w:asciiTheme="minorHAnsi" w:hAnsiTheme="minorHAnsi" w:cstheme="minorBidi"/>
          <w:lang w:val="en-US"/>
        </w:rPr>
      </w:pPr>
      <w:bookmarkStart w:name="_Toc324671899" w:id="26"/>
      <w:bookmarkStart w:name="_Toc324672138" w:id="27"/>
      <w:bookmarkStart w:name="_Toc324677421" w:id="28"/>
      <w:bookmarkStart w:name="_Toc324781117" w:id="29"/>
      <w:bookmarkStart w:name="_Toc334440126" w:id="30"/>
      <w:bookmarkStart w:name="_Toc334440272" w:id="31"/>
      <w:bookmarkStart w:name="_Toc334440337" w:id="32"/>
      <w:bookmarkStart w:name="_Toc335331887" w:id="33"/>
      <w:bookmarkStart w:name="_Toc335579014" w:id="34"/>
      <w:bookmarkStart w:name="_Toc335667635" w:id="35"/>
      <w:bookmarkStart w:name="_Toc347741092" w:id="36"/>
      <w:bookmarkStart w:name="_Toc351367169" w:id="37"/>
      <w:bookmarkStart w:name="_Toc363314161" w:id="38"/>
      <w:r w:rsidRPr="06E70A17">
        <w:rPr>
          <w:rFonts w:asciiTheme="minorHAnsi" w:hAnsiTheme="minorHAnsi" w:cstheme="minorBidi"/>
          <w:lang w:val="en-US"/>
        </w:rPr>
        <w:t>Section C</w:t>
      </w:r>
      <w:r>
        <w:tab/>
      </w:r>
      <w:bookmarkEnd w:id="26"/>
      <w:bookmarkEnd w:id="27"/>
      <w:bookmarkEnd w:id="28"/>
      <w:bookmarkEnd w:id="29"/>
      <w:bookmarkEnd w:id="30"/>
      <w:bookmarkEnd w:id="31"/>
      <w:bookmarkEnd w:id="32"/>
      <w:bookmarkEnd w:id="33"/>
      <w:bookmarkEnd w:id="34"/>
      <w:bookmarkEnd w:id="35"/>
      <w:bookmarkEnd w:id="36"/>
      <w:bookmarkEnd w:id="37"/>
      <w:bookmarkEnd w:id="38"/>
      <w:r w:rsidR="00A96C88">
        <w:tab/>
      </w:r>
      <w:r w:rsidRPr="06E70A17" w:rsidR="001C6B1D">
        <w:rPr>
          <w:rFonts w:asciiTheme="minorHAnsi" w:hAnsiTheme="minorHAnsi" w:cstheme="minorBidi"/>
          <w:lang w:val="en-US"/>
        </w:rPr>
        <w:t xml:space="preserve">Usage of </w:t>
      </w:r>
      <w:r w:rsidRPr="06E70A17" w:rsidR="004F6926">
        <w:rPr>
          <w:rFonts w:asciiTheme="minorHAnsi" w:hAnsiTheme="minorHAnsi" w:cstheme="minorBidi"/>
          <w:lang w:val="en-US"/>
        </w:rPr>
        <w:t>6G-XR</w:t>
      </w:r>
      <w:r w:rsidRPr="06E70A17" w:rsidR="001C6B1D">
        <w:rPr>
          <w:rFonts w:asciiTheme="minorHAnsi" w:hAnsiTheme="minorHAnsi" w:cstheme="minorBidi"/>
          <w:lang w:val="en-US"/>
        </w:rPr>
        <w:t xml:space="preserve"> </w:t>
      </w:r>
      <w:r w:rsidRPr="06E70A17" w:rsidR="00B14042">
        <w:rPr>
          <w:rFonts w:asciiTheme="minorHAnsi" w:hAnsiTheme="minorHAnsi" w:cstheme="minorBidi"/>
          <w:lang w:val="en-US"/>
        </w:rPr>
        <w:t xml:space="preserve">research </w:t>
      </w:r>
      <w:r w:rsidRPr="06E70A17" w:rsidR="001C6B1D">
        <w:rPr>
          <w:rFonts w:asciiTheme="minorHAnsi" w:hAnsiTheme="minorHAnsi" w:cstheme="minorBidi"/>
          <w:lang w:val="en-US"/>
        </w:rPr>
        <w:t>infrastructure</w:t>
      </w:r>
      <w:r w:rsidRPr="06E70A17" w:rsidR="00B14042">
        <w:rPr>
          <w:rFonts w:asciiTheme="minorHAnsi" w:hAnsiTheme="minorHAnsi" w:cstheme="minorBidi"/>
          <w:lang w:val="en-US"/>
        </w:rPr>
        <w:t>s</w:t>
      </w:r>
      <w:r w:rsidRPr="06E70A17" w:rsidR="001C6B1D">
        <w:rPr>
          <w:rFonts w:asciiTheme="minorHAnsi" w:hAnsiTheme="minorHAnsi" w:cstheme="minorBidi"/>
          <w:lang w:val="en-US"/>
        </w:rPr>
        <w:t xml:space="preserve"> </w:t>
      </w:r>
    </w:p>
    <w:p w:rsidRPr="00EA4F2B" w:rsidR="00BE393B" w:rsidP="00BE393B" w:rsidRDefault="00BE393B" w14:paraId="7C01FE91" w14:textId="77777777">
      <w:pPr>
        <w:rPr>
          <w:rFonts w:asciiTheme="minorHAnsi" w:hAnsiTheme="minorHAnsi" w:cstheme="minorHAnsi"/>
          <w:i/>
          <w:highlight w:val="lightGray"/>
          <w:lang w:val="en-US"/>
        </w:rPr>
      </w:pPr>
    </w:p>
    <w:p w:rsidRPr="00EA4F2B" w:rsidR="001C6B1D" w:rsidP="00BE393B" w:rsidRDefault="002E171B" w14:paraId="38D34F5C" w14:textId="5F273494">
      <w:pPr>
        <w:rPr>
          <w:rFonts w:eastAsia="MS Mincho" w:asciiTheme="minorHAnsi" w:hAnsiTheme="minorHAnsi" w:cstheme="minorHAnsi"/>
          <w:i/>
          <w:highlight w:val="lightGray"/>
          <w:lang w:val="en-US"/>
        </w:rPr>
      </w:pPr>
      <w:r w:rsidRPr="00EA4F2B">
        <w:rPr>
          <w:rFonts w:asciiTheme="minorHAnsi" w:hAnsiTheme="minorHAnsi" w:cstheme="minorHAnsi"/>
          <w:i/>
          <w:highlight w:val="lightGray"/>
          <w:lang w:val="en-US"/>
        </w:rPr>
        <w:t>(Target length 1 page)</w:t>
      </w:r>
    </w:p>
    <w:p w:rsidRPr="00A96C88" w:rsidR="000B319B" w:rsidP="000B319B" w:rsidRDefault="000B319B" w14:paraId="496248EA" w14:textId="682B7604">
      <w:pPr>
        <w:jc w:val="both"/>
        <w:rPr>
          <w:rFonts w:asciiTheme="minorHAnsi" w:hAnsiTheme="minorHAnsi" w:cstheme="minorHAnsi"/>
          <w:i/>
          <w:lang w:val="en-US"/>
        </w:rPr>
      </w:pPr>
      <w:r w:rsidRPr="00EA4F2B">
        <w:rPr>
          <w:rFonts w:asciiTheme="minorHAnsi" w:hAnsiTheme="minorHAnsi" w:cstheme="minorHAnsi"/>
          <w:i/>
          <w:highlight w:val="lightGray"/>
        </w:rPr>
        <w:t>This section</w:t>
      </w:r>
      <w:r w:rsidRPr="000B319B">
        <w:rPr>
          <w:rFonts w:asciiTheme="minorHAnsi" w:hAnsiTheme="minorHAnsi" w:cstheme="minorHAnsi"/>
          <w:i/>
          <w:highlight w:val="lightGray"/>
        </w:rPr>
        <w:t xml:space="preserve"> </w:t>
      </w:r>
      <w:r>
        <w:rPr>
          <w:rFonts w:asciiTheme="minorHAnsi" w:hAnsiTheme="minorHAnsi" w:cstheme="minorHAnsi"/>
          <w:i/>
          <w:highlight w:val="lightGray"/>
        </w:rPr>
        <w:t xml:space="preserve">is </w:t>
      </w:r>
      <w:r w:rsidRPr="00610FF3">
        <w:rPr>
          <w:rFonts w:asciiTheme="minorHAnsi" w:hAnsiTheme="minorHAnsi" w:cstheme="minorHAnsi"/>
          <w:b/>
          <w:bCs/>
          <w:i/>
          <w:highlight w:val="lightGray"/>
          <w:u w:val="single"/>
        </w:rPr>
        <w:t>mandatory</w:t>
      </w:r>
      <w:r w:rsidRPr="00EA4F2B">
        <w:rPr>
          <w:rFonts w:asciiTheme="minorHAnsi" w:hAnsiTheme="minorHAnsi" w:cstheme="minorHAnsi"/>
          <w:i/>
          <w:highlight w:val="lightGray"/>
        </w:rPr>
        <w:t xml:space="preserve"> </w:t>
      </w:r>
      <w:r>
        <w:rPr>
          <w:rFonts w:asciiTheme="minorHAnsi" w:hAnsiTheme="minorHAnsi" w:cstheme="minorHAnsi"/>
          <w:i/>
          <w:highlight w:val="lightGray"/>
        </w:rPr>
        <w:t xml:space="preserve">for </w:t>
      </w:r>
      <w:r w:rsidRPr="00EA4F2B">
        <w:rPr>
          <w:rFonts w:asciiTheme="minorHAnsi" w:hAnsiTheme="minorHAnsi" w:cstheme="minorHAnsi"/>
          <w:i/>
          <w:highlight w:val="lightGray"/>
        </w:rPr>
        <w:t xml:space="preserve">the draft proposal and will be used for the </w:t>
      </w:r>
      <w:r w:rsidRPr="00A96C88">
        <w:rPr>
          <w:rFonts w:asciiTheme="minorHAnsi" w:hAnsiTheme="minorHAnsi" w:cstheme="minorHAnsi"/>
          <w:b/>
          <w:bCs/>
          <w:i/>
          <w:highlight w:val="lightGray"/>
        </w:rPr>
        <w:t>feasibility check</w:t>
      </w:r>
      <w:r w:rsidRPr="00EA4F2B">
        <w:rPr>
          <w:rFonts w:asciiTheme="minorHAnsi" w:hAnsiTheme="minorHAnsi" w:cstheme="minorHAnsi"/>
          <w:i/>
          <w:highlight w:val="lightGray"/>
        </w:rPr>
        <w:t xml:space="preserve"> (cf. Section E)</w:t>
      </w:r>
      <w:r w:rsidRPr="06E70A17">
        <w:rPr>
          <w:rFonts w:asciiTheme="minorHAnsi" w:hAnsiTheme="minorHAnsi" w:cstheme="minorBidi"/>
          <w:i/>
          <w:iCs/>
          <w:highlight w:val="lightGray"/>
          <w:lang w:val="en-US"/>
        </w:rPr>
        <w:t>.</w:t>
      </w:r>
    </w:p>
    <w:p w:rsidRPr="004A7154" w:rsidR="004A7154" w:rsidP="00BE393B" w:rsidRDefault="004A7154" w14:paraId="24D99AEC" w14:textId="1D586A42">
      <w:pPr>
        <w:rPr>
          <w:rFonts w:asciiTheme="minorHAnsi" w:hAnsiTheme="minorHAnsi" w:cstheme="minorHAnsi"/>
          <w:i/>
          <w:highlight w:val="lightGray"/>
          <w:lang w:val="en-US"/>
        </w:rPr>
      </w:pPr>
      <w:r w:rsidRPr="004A7154">
        <w:rPr>
          <w:rFonts w:asciiTheme="minorHAnsi" w:hAnsiTheme="minorHAnsi" w:cstheme="minorHAnsi"/>
          <w:i/>
          <w:highlight w:val="lightGray"/>
          <w:lang w:val="en-US"/>
        </w:rPr>
        <w:t xml:space="preserve">If applicable to your </w:t>
      </w:r>
      <w:r w:rsidRPr="004A7154" w:rsidR="00A96C88">
        <w:rPr>
          <w:rFonts w:asciiTheme="minorHAnsi" w:hAnsiTheme="minorHAnsi" w:cstheme="minorHAnsi"/>
          <w:i/>
          <w:highlight w:val="lightGray"/>
          <w:lang w:val="en-US"/>
        </w:rPr>
        <w:t>project,</w:t>
      </w:r>
      <w:r w:rsidRPr="004A7154">
        <w:rPr>
          <w:rFonts w:asciiTheme="minorHAnsi" w:hAnsiTheme="minorHAnsi" w:cstheme="minorHAnsi"/>
          <w:i/>
          <w:highlight w:val="lightGray"/>
          <w:lang w:val="en-US"/>
        </w:rPr>
        <w:t xml:space="preserve"> please check the </w:t>
      </w:r>
      <w:r>
        <w:rPr>
          <w:rFonts w:asciiTheme="minorHAnsi" w:hAnsiTheme="minorHAnsi" w:cstheme="minorHAnsi"/>
          <w:i/>
          <w:highlight w:val="lightGray"/>
          <w:lang w:val="en-US"/>
        </w:rPr>
        <w:t>6G-XR infrastructures</w:t>
      </w:r>
      <w:r w:rsidRPr="004A7154">
        <w:rPr>
          <w:rFonts w:asciiTheme="minorHAnsi" w:hAnsiTheme="minorHAnsi" w:cstheme="minorHAnsi"/>
          <w:i/>
          <w:highlight w:val="lightGray"/>
          <w:lang w:val="en-US"/>
        </w:rPr>
        <w:t xml:space="preserve"> that will be required for your project.</w:t>
      </w:r>
    </w:p>
    <w:p w:rsidRPr="00EA4F2B" w:rsidR="00BE393B" w:rsidP="00BE393B" w:rsidRDefault="00586AD0" w14:paraId="0CF07492" w14:textId="7DB1B0D3">
      <w:pPr>
        <w:rPr>
          <w:rFonts w:asciiTheme="minorHAnsi" w:hAnsiTheme="minorHAnsi" w:cstheme="minorHAnsi"/>
          <w:i/>
          <w:highlight w:val="lightGray"/>
        </w:rPr>
      </w:pPr>
      <w:r w:rsidRPr="00EA4F2B">
        <w:rPr>
          <w:rFonts w:asciiTheme="minorHAnsi" w:hAnsiTheme="minorHAnsi" w:cstheme="minorHAnsi"/>
          <w:i/>
          <w:highlight w:val="lightGray"/>
        </w:rPr>
        <w:t xml:space="preserve">The following list of questions will give the proposers and idea of what information the </w:t>
      </w:r>
      <w:r w:rsidR="00B14042">
        <w:rPr>
          <w:rFonts w:asciiTheme="minorHAnsi" w:hAnsiTheme="minorHAnsi" w:cstheme="minorHAnsi"/>
          <w:i/>
          <w:highlight w:val="lightGray"/>
        </w:rPr>
        <w:t>6G-XR</w:t>
      </w:r>
      <w:r w:rsidRPr="00EA4F2B">
        <w:rPr>
          <w:rFonts w:asciiTheme="minorHAnsi" w:hAnsiTheme="minorHAnsi" w:cstheme="minorHAnsi"/>
          <w:i/>
          <w:highlight w:val="lightGray"/>
        </w:rPr>
        <w:t xml:space="preserve"> consortium is expected to get from this section</w:t>
      </w:r>
    </w:p>
    <w:p w:rsidRPr="00EA4F2B" w:rsidR="009C1BC5" w:rsidP="00BE393B" w:rsidRDefault="009C1BC5" w14:paraId="62CA5658" w14:textId="075F5932">
      <w:pPr>
        <w:rPr>
          <w:rFonts w:asciiTheme="minorHAnsi" w:hAnsiTheme="minorHAnsi" w:cstheme="minorHAnsi"/>
          <w:i/>
          <w:highlight w:val="lightGray"/>
        </w:rPr>
      </w:pPr>
    </w:p>
    <w:p w:rsidRPr="00CB5D23" w:rsidR="009C1BC5" w:rsidP="06E70A17" w:rsidRDefault="5BD62526" w14:paraId="6C807FA5" w14:textId="78B0E32A">
      <w:pPr>
        <w:rPr>
          <w:rFonts w:asciiTheme="minorHAnsi" w:hAnsiTheme="minorHAnsi" w:cstheme="minorBidi"/>
          <w:i/>
          <w:iCs/>
          <w:highlight w:val="yellow"/>
          <w:lang w:val="en-US"/>
        </w:rPr>
      </w:pPr>
      <w:r w:rsidRPr="06E70A17">
        <w:rPr>
          <w:rFonts w:asciiTheme="minorHAnsi" w:hAnsiTheme="minorHAnsi" w:cstheme="minorBidi"/>
          <w:i/>
          <w:iCs/>
          <w:highlight w:val="yellow"/>
          <w:lang w:val="en-US"/>
        </w:rPr>
        <w:t xml:space="preserve">What specific </w:t>
      </w:r>
      <w:r w:rsidRPr="06E70A17" w:rsidR="00B34878">
        <w:rPr>
          <w:rFonts w:asciiTheme="minorHAnsi" w:hAnsiTheme="minorHAnsi" w:cstheme="minorBidi"/>
          <w:i/>
          <w:iCs/>
          <w:highlight w:val="yellow"/>
          <w:lang w:val="en-US"/>
        </w:rPr>
        <w:t>infrastructure</w:t>
      </w:r>
      <w:r w:rsidRPr="06E70A17">
        <w:rPr>
          <w:rFonts w:asciiTheme="minorHAnsi" w:hAnsiTheme="minorHAnsi" w:cstheme="minorBidi"/>
          <w:i/>
          <w:iCs/>
          <w:highlight w:val="yellow"/>
          <w:lang w:val="en-US"/>
        </w:rPr>
        <w:t xml:space="preserve"> are you planning to use or contribute to?</w:t>
      </w:r>
    </w:p>
    <w:p w:rsidRPr="00CB5D23" w:rsidR="009C1BC5" w:rsidP="1BB93409" w:rsidRDefault="06080ECA" w14:paraId="7C4EC96E" w14:textId="27542F0A">
      <w:pPr>
        <w:rPr>
          <w:rFonts w:asciiTheme="minorHAnsi" w:hAnsiTheme="minorHAnsi" w:cstheme="minorBidi"/>
          <w:i/>
          <w:iCs/>
          <w:highlight w:val="yellow"/>
        </w:rPr>
      </w:pPr>
      <w:r w:rsidRPr="1BB93409">
        <w:rPr>
          <w:rFonts w:asciiTheme="minorHAnsi" w:hAnsiTheme="minorHAnsi" w:cstheme="minorBidi"/>
          <w:i/>
          <w:iCs/>
          <w:highlight w:val="yellow"/>
        </w:rPr>
        <w:t xml:space="preserve">What infrastructure components are </w:t>
      </w:r>
      <w:r w:rsidRPr="1BB93409" w:rsidR="50F5EEA1">
        <w:rPr>
          <w:rFonts w:asciiTheme="minorHAnsi" w:hAnsiTheme="minorHAnsi" w:cstheme="minorBidi"/>
          <w:i/>
          <w:iCs/>
          <w:highlight w:val="yellow"/>
        </w:rPr>
        <w:t>expected to be used</w:t>
      </w:r>
      <w:r w:rsidRPr="1BB93409">
        <w:rPr>
          <w:rFonts w:asciiTheme="minorHAnsi" w:hAnsiTheme="minorHAnsi" w:cstheme="minorBidi"/>
          <w:i/>
          <w:iCs/>
          <w:highlight w:val="yellow"/>
        </w:rPr>
        <w:t>?</w:t>
      </w:r>
    </w:p>
    <w:p w:rsidRPr="00CB5D23" w:rsidR="009C1BC5" w:rsidP="1BB93409" w:rsidRDefault="6886B007" w14:paraId="554B439A" w14:textId="6D8E2FAD">
      <w:pPr>
        <w:rPr>
          <w:rFonts w:asciiTheme="minorHAnsi" w:hAnsiTheme="minorHAnsi" w:cstheme="minorBidi"/>
          <w:i/>
          <w:iCs/>
          <w:highlight w:val="yellow"/>
        </w:rPr>
      </w:pPr>
      <w:r w:rsidRPr="1BB93409">
        <w:rPr>
          <w:rFonts w:asciiTheme="minorHAnsi" w:hAnsiTheme="minorHAnsi" w:cstheme="minorBidi"/>
          <w:i/>
          <w:iCs/>
          <w:highlight w:val="yellow"/>
        </w:rPr>
        <w:t>What interfaces are expected to be used?</w:t>
      </w:r>
    </w:p>
    <w:p w:rsidRPr="00CB5D23" w:rsidR="009C1BC5" w:rsidP="025BB19F" w:rsidRDefault="6886B007" w14:paraId="1DBEE162" w14:textId="356831D3">
      <w:pPr>
        <w:rPr>
          <w:rFonts w:asciiTheme="minorHAnsi" w:hAnsiTheme="minorHAnsi" w:cstheme="minorBidi"/>
          <w:i/>
          <w:iCs/>
          <w:highlight w:val="yellow"/>
        </w:rPr>
      </w:pPr>
      <w:r w:rsidRPr="025BB19F">
        <w:rPr>
          <w:rFonts w:asciiTheme="minorHAnsi" w:hAnsiTheme="minorHAnsi" w:cstheme="minorBidi"/>
          <w:i/>
          <w:iCs/>
          <w:highlight w:val="yellow"/>
        </w:rPr>
        <w:t xml:space="preserve">How many field days at the infrastructures are expected? </w:t>
      </w:r>
    </w:p>
    <w:p w:rsidR="1CAD6DDE" w:rsidP="06E70A17" w:rsidRDefault="1CAD6DDE" w14:paraId="4CD2AC65" w14:textId="00116521">
      <w:pPr>
        <w:rPr>
          <w:rFonts w:asciiTheme="minorHAnsi" w:hAnsiTheme="minorHAnsi" w:cstheme="minorBidi"/>
          <w:i/>
          <w:iCs/>
          <w:highlight w:val="yellow"/>
          <w:lang w:val="en-US"/>
        </w:rPr>
      </w:pPr>
      <w:r w:rsidRPr="06E70A17">
        <w:rPr>
          <w:rFonts w:asciiTheme="minorHAnsi" w:hAnsiTheme="minorHAnsi" w:cstheme="minorBidi"/>
          <w:i/>
          <w:iCs/>
          <w:highlight w:val="yellow"/>
          <w:lang w:val="en-US"/>
        </w:rPr>
        <w:t>What would be the technical requirements from proposers (e.g. uplink/downlink bandwidth capacity, type of access network (</w:t>
      </w:r>
      <w:proofErr w:type="spellStart"/>
      <w:r w:rsidRPr="06E70A17">
        <w:rPr>
          <w:rFonts w:asciiTheme="minorHAnsi" w:hAnsiTheme="minorHAnsi" w:cstheme="minorBidi"/>
          <w:i/>
          <w:iCs/>
          <w:highlight w:val="yellow"/>
          <w:lang w:val="en-US"/>
        </w:rPr>
        <w:t>WiFi</w:t>
      </w:r>
      <w:proofErr w:type="spellEnd"/>
      <w:r w:rsidRPr="06E70A17">
        <w:rPr>
          <w:rFonts w:asciiTheme="minorHAnsi" w:hAnsiTheme="minorHAnsi" w:cstheme="minorBidi"/>
          <w:i/>
          <w:iCs/>
          <w:highlight w:val="yellow"/>
          <w:lang w:val="en-US"/>
        </w:rPr>
        <w:t>, 5G...), deployment space / conditions, Local or Edge Computing resources (O.S, CPU, GPU, RAM...), media formats / protocols?</w:t>
      </w:r>
      <w:r w:rsidRPr="06E70A17" w:rsidR="34F515A0">
        <w:rPr>
          <w:rFonts w:asciiTheme="minorHAnsi" w:hAnsiTheme="minorHAnsi" w:cstheme="minorBidi"/>
          <w:i/>
          <w:iCs/>
          <w:highlight w:val="yellow"/>
          <w:lang w:val="en-US"/>
        </w:rPr>
        <w:t xml:space="preserve"> </w:t>
      </w:r>
      <w:r w:rsidRPr="06E70A17" w:rsidR="3FB0EFBD">
        <w:rPr>
          <w:rFonts w:asciiTheme="minorHAnsi" w:hAnsiTheme="minorHAnsi" w:cstheme="minorBidi"/>
          <w:i/>
          <w:iCs/>
          <w:highlight w:val="yellow"/>
          <w:lang w:val="en-US"/>
        </w:rPr>
        <w:t>Please indicate any other technical / infrastructure related requirements or constraints related to the offered infrastructures.</w:t>
      </w:r>
    </w:p>
    <w:p w:rsidR="20608389" w:rsidP="20608389" w:rsidRDefault="20608389" w14:paraId="44254392" w14:textId="56B09022">
      <w:pPr>
        <w:rPr>
          <w:rFonts w:asciiTheme="minorHAnsi" w:hAnsiTheme="minorHAnsi" w:cstheme="minorBidi"/>
          <w:i/>
          <w:iCs/>
          <w:highlight w:val="yellow"/>
        </w:rPr>
      </w:pPr>
    </w:p>
    <w:p w:rsidRPr="00EA4F2B" w:rsidR="00BE393B" w:rsidP="06E70A17" w:rsidRDefault="00BE393B" w14:paraId="7FB4CA1F" w14:textId="00486A76">
      <w:pPr>
        <w:rPr>
          <w:rFonts w:asciiTheme="minorHAnsi" w:hAnsiTheme="minorHAnsi" w:cstheme="minorBidi"/>
          <w:i/>
          <w:iCs/>
          <w:lang w:val="en-US"/>
        </w:rPr>
      </w:pPr>
      <w:r w:rsidRPr="06E70A17">
        <w:rPr>
          <w:rFonts w:asciiTheme="minorHAnsi" w:hAnsiTheme="minorHAnsi" w:cstheme="minorBidi"/>
          <w:i/>
          <w:iCs/>
          <w:highlight w:val="lightGray"/>
          <w:lang w:val="en-US"/>
        </w:rPr>
        <w:t>Please provide a short motivation on why specific pl</w:t>
      </w:r>
      <w:r w:rsidRPr="06E70A17" w:rsidR="00586AD0">
        <w:rPr>
          <w:rFonts w:asciiTheme="minorHAnsi" w:hAnsiTheme="minorHAnsi" w:cstheme="minorBidi"/>
          <w:i/>
          <w:iCs/>
          <w:highlight w:val="lightGray"/>
          <w:lang w:val="en-US"/>
        </w:rPr>
        <w:t>atform features</w:t>
      </w:r>
      <w:r w:rsidRPr="06E70A17">
        <w:rPr>
          <w:rFonts w:asciiTheme="minorHAnsi" w:hAnsiTheme="minorHAnsi" w:cstheme="minorBidi"/>
          <w:i/>
          <w:iCs/>
          <w:highlight w:val="lightGray"/>
          <w:lang w:val="en-US"/>
        </w:rPr>
        <w:t xml:space="preserve"> and </w:t>
      </w:r>
      <w:r w:rsidRPr="06E70A17" w:rsidR="00586AD0">
        <w:rPr>
          <w:rFonts w:asciiTheme="minorHAnsi" w:hAnsiTheme="minorHAnsi" w:cstheme="minorBidi"/>
          <w:i/>
          <w:iCs/>
          <w:highlight w:val="lightGray"/>
          <w:lang w:val="en-US"/>
        </w:rPr>
        <w:t>infrastructures</w:t>
      </w:r>
      <w:r w:rsidRPr="06E70A17">
        <w:rPr>
          <w:rFonts w:asciiTheme="minorHAnsi" w:hAnsiTheme="minorHAnsi" w:cstheme="minorBidi"/>
          <w:i/>
          <w:iCs/>
          <w:highlight w:val="lightGray"/>
          <w:lang w:val="en-US"/>
        </w:rPr>
        <w:t xml:space="preserve"> will be required for the proposed Experiment. (maximum ½ page)</w:t>
      </w:r>
      <w:bookmarkStart w:name="_Toc324671900" w:id="39"/>
      <w:bookmarkStart w:name="_Toc324672139" w:id="40"/>
      <w:bookmarkStart w:name="_Toc324677422" w:id="41"/>
      <w:bookmarkStart w:name="_Toc324781118" w:id="42"/>
      <w:bookmarkStart w:name="_Toc334440127" w:id="43"/>
      <w:bookmarkStart w:name="_Toc334440273" w:id="44"/>
      <w:bookmarkStart w:name="_Toc334440338" w:id="45"/>
      <w:bookmarkStart w:name="_Toc335331888" w:id="46"/>
      <w:bookmarkStart w:name="_Toc335579015" w:id="47"/>
      <w:bookmarkStart w:name="_Toc335667636" w:id="48"/>
      <w:bookmarkStart w:name="_Toc347741093" w:id="49"/>
      <w:bookmarkStart w:name="_Toc351367170" w:id="50"/>
    </w:p>
    <w:p w:rsidRPr="00EA4F2B" w:rsidR="001C6B1D" w:rsidP="5343FA25" w:rsidRDefault="001C6B1D" w14:paraId="65ACE776" w14:textId="085C7D77">
      <w:pPr>
        <w:rPr>
          <w:rFonts w:asciiTheme="minorHAnsi" w:hAnsiTheme="minorHAnsi" w:cstheme="minorBidi"/>
          <w:i/>
          <w:iCs/>
        </w:rPr>
      </w:pPr>
    </w:p>
    <w:p w:rsidRPr="00EA4F2B" w:rsidR="001C6B1D" w:rsidP="001C6B1D" w:rsidRDefault="001C6B1D" w14:paraId="7A7E884F" w14:textId="520A43C7">
      <w:pPr>
        <w:pStyle w:val="Heading1"/>
        <w:keepLines w:val="0"/>
        <w:pBdr>
          <w:top w:val="none" w:color="auto" w:sz="0" w:space="0"/>
          <w:left w:val="none" w:color="auto" w:sz="0" w:space="0"/>
          <w:bottom w:val="none" w:color="auto" w:sz="0" w:space="0"/>
          <w:right w:val="none" w:color="auto" w:sz="0" w:space="0"/>
          <w:between w:val="none" w:color="auto" w:sz="0" w:space="0"/>
        </w:pBdr>
        <w:spacing w:before="240" w:after="60" w:line="240" w:lineRule="auto"/>
        <w:rPr>
          <w:rFonts w:asciiTheme="minorHAnsi" w:hAnsiTheme="minorHAnsi" w:cstheme="minorHAnsi"/>
        </w:rPr>
      </w:pPr>
      <w:r w:rsidRPr="00EA4F2B">
        <w:rPr>
          <w:rFonts w:asciiTheme="minorHAnsi" w:hAnsiTheme="minorHAnsi" w:cstheme="minorHAnsi"/>
        </w:rPr>
        <w:t>Section D</w:t>
      </w:r>
      <w:r w:rsidRPr="00EA4F2B">
        <w:rPr>
          <w:rFonts w:asciiTheme="minorHAnsi" w:hAnsiTheme="minorHAnsi" w:cstheme="minorHAnsi"/>
        </w:rPr>
        <w:tab/>
      </w:r>
      <w:r w:rsidRPr="00EA4F2B">
        <w:rPr>
          <w:rFonts w:asciiTheme="minorHAnsi" w:hAnsiTheme="minorHAnsi" w:cstheme="minorHAnsi"/>
        </w:rPr>
        <w:t xml:space="preserve"> Data Management Plan</w:t>
      </w:r>
    </w:p>
    <w:p w:rsidRPr="00EA4F2B" w:rsidR="001C6B1D" w:rsidP="0D98D651" w:rsidRDefault="001C6B1D" w14:paraId="4C1E2450" w14:textId="78D932CA">
      <w:pPr>
        <w:rPr>
          <w:rFonts w:asciiTheme="minorHAnsi" w:hAnsiTheme="minorHAnsi" w:cstheme="minorBidi"/>
          <w:i/>
          <w:iCs/>
          <w:highlight w:val="lightGray"/>
          <w:lang w:val="en-US"/>
        </w:rPr>
      </w:pPr>
      <w:r w:rsidRPr="0D98D651">
        <w:rPr>
          <w:rFonts w:asciiTheme="minorHAnsi" w:hAnsiTheme="minorHAnsi" w:cstheme="minorBidi"/>
          <w:i/>
          <w:iCs/>
          <w:highlight w:val="lightGray"/>
          <w:lang w:val="en-US"/>
        </w:rPr>
        <w:t xml:space="preserve">(Target length </w:t>
      </w:r>
      <w:r w:rsidRPr="0D98D651" w:rsidR="54ED30FC">
        <w:rPr>
          <w:rFonts w:asciiTheme="minorHAnsi" w:hAnsiTheme="minorHAnsi" w:cstheme="minorBidi"/>
          <w:i/>
          <w:iCs/>
          <w:highlight w:val="lightGray"/>
          <w:lang w:val="en-US"/>
        </w:rPr>
        <w:t>half</w:t>
      </w:r>
      <w:r w:rsidRPr="0D98D651">
        <w:rPr>
          <w:rFonts w:asciiTheme="minorHAnsi" w:hAnsiTheme="minorHAnsi" w:cstheme="minorBidi"/>
          <w:i/>
          <w:iCs/>
          <w:highlight w:val="lightGray"/>
          <w:lang w:val="en-US"/>
        </w:rPr>
        <w:t xml:space="preserve"> page)</w:t>
      </w:r>
    </w:p>
    <w:p w:rsidRPr="00EA4F2B" w:rsidR="001C6B1D" w:rsidP="001C6B1D" w:rsidRDefault="001C6B1D" w14:paraId="6ED713C3" w14:textId="77777777">
      <w:pPr>
        <w:rPr>
          <w:rFonts w:asciiTheme="minorHAnsi" w:hAnsiTheme="minorHAnsi" w:cstheme="minorHAnsi"/>
          <w:lang w:val="en-US"/>
        </w:rPr>
      </w:pPr>
    </w:p>
    <w:p w:rsidRPr="00EA4F2B" w:rsidR="001C6B1D" w:rsidP="001C6B1D" w:rsidRDefault="001C6B1D" w14:paraId="5D2DDF71" w14:textId="6D1F7BEE">
      <w:pPr>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 xml:space="preserve">This section contains the Data Management Plan that the experimenters will put in place to preserve data during the execution of the experiment. </w:t>
      </w:r>
    </w:p>
    <w:p w:rsidRPr="00EA4F2B" w:rsidR="00BE393B" w:rsidP="001C6B1D" w:rsidRDefault="00BE393B" w14:paraId="55BAF33B" w14:textId="77777777">
      <w:pPr>
        <w:jc w:val="both"/>
        <w:rPr>
          <w:rFonts w:asciiTheme="minorHAnsi" w:hAnsiTheme="minorHAnsi" w:cstheme="minorHAnsi"/>
          <w:i/>
          <w:highlight w:val="lightGray"/>
          <w:lang w:val="en-US"/>
        </w:rPr>
      </w:pPr>
    </w:p>
    <w:p w:rsidRPr="00EA4F2B" w:rsidR="00BE393B" w:rsidP="00BE393B" w:rsidRDefault="001C6B1D" w14:paraId="001214E6" w14:textId="260698DB">
      <w:pPr>
        <w:pStyle w:val="Heading1"/>
        <w:keepLines w:val="0"/>
        <w:pBdr>
          <w:top w:val="none" w:color="auto" w:sz="0" w:space="0"/>
          <w:left w:val="none" w:color="auto" w:sz="0" w:space="0"/>
          <w:bottom w:val="none" w:color="auto" w:sz="0" w:space="0"/>
          <w:right w:val="none" w:color="auto" w:sz="0" w:space="0"/>
          <w:between w:val="none" w:color="auto" w:sz="0" w:space="0"/>
        </w:pBdr>
        <w:spacing w:before="240" w:after="60" w:line="240" w:lineRule="auto"/>
        <w:rPr>
          <w:rFonts w:asciiTheme="minorHAnsi" w:hAnsiTheme="minorHAnsi" w:cstheme="minorHAnsi"/>
        </w:rPr>
      </w:pPr>
      <w:bookmarkStart w:name="_Toc363314162" w:id="51"/>
      <w:r w:rsidRPr="00EA4F2B">
        <w:rPr>
          <w:rFonts w:asciiTheme="minorHAnsi" w:hAnsiTheme="minorHAnsi" w:cstheme="minorHAnsi"/>
        </w:rPr>
        <w:t>Section E</w:t>
      </w:r>
      <w:r w:rsidRPr="00EA4F2B" w:rsidR="00BE393B">
        <w:rPr>
          <w:rFonts w:asciiTheme="minorHAnsi" w:hAnsiTheme="minorHAnsi" w:cstheme="minorHAnsi"/>
        </w:rPr>
        <w:tab/>
      </w:r>
      <w:r w:rsidRPr="00EA4F2B" w:rsidR="00BE393B">
        <w:rPr>
          <w:rFonts w:asciiTheme="minorHAnsi" w:hAnsiTheme="minorHAnsi" w:cstheme="minorHAnsi"/>
        </w:rPr>
        <w:t xml:space="preserve"> </w:t>
      </w:r>
      <w:r w:rsidRPr="00EA4F2B" w:rsidR="002E171B">
        <w:rPr>
          <w:rFonts w:asciiTheme="minorHAnsi" w:hAnsiTheme="minorHAnsi" w:cstheme="minorHAnsi"/>
        </w:rPr>
        <w:t xml:space="preserve">Feasibility </w:t>
      </w:r>
      <w:r w:rsidRPr="00EA4F2B" w:rsidR="00BE393B">
        <w:rPr>
          <w:rFonts w:asciiTheme="minorHAnsi" w:hAnsiTheme="minorHAnsi" w:cstheme="minorHAnsi"/>
        </w:rPr>
        <w:t>check</w:t>
      </w:r>
      <w:bookmarkEnd w:id="39"/>
      <w:bookmarkEnd w:id="40"/>
      <w:bookmarkEnd w:id="41"/>
      <w:bookmarkEnd w:id="42"/>
      <w:bookmarkEnd w:id="43"/>
      <w:bookmarkEnd w:id="44"/>
      <w:bookmarkEnd w:id="45"/>
      <w:bookmarkEnd w:id="46"/>
      <w:bookmarkEnd w:id="47"/>
      <w:bookmarkEnd w:id="48"/>
      <w:bookmarkEnd w:id="49"/>
      <w:bookmarkEnd w:id="50"/>
      <w:bookmarkEnd w:id="51"/>
    </w:p>
    <w:p w:rsidRPr="00EA4F2B" w:rsidR="00BE393B" w:rsidP="00BE393B" w:rsidRDefault="00BE393B" w14:paraId="50B875B3" w14:textId="22B4BBE2">
      <w:pPr>
        <w:rPr>
          <w:rFonts w:asciiTheme="minorHAnsi" w:hAnsiTheme="minorHAnsi" w:cstheme="minorHAnsi"/>
          <w:i/>
          <w:highlight w:val="lightGray"/>
          <w:lang w:val="en-US"/>
        </w:rPr>
      </w:pPr>
      <w:r w:rsidRPr="00EA4F2B">
        <w:rPr>
          <w:rFonts w:asciiTheme="minorHAnsi" w:hAnsiTheme="minorHAnsi" w:cstheme="minorHAnsi"/>
          <w:i/>
          <w:highlight w:val="lightGray"/>
          <w:lang w:val="en-US"/>
        </w:rPr>
        <w:t>(maximum 1 page)</w:t>
      </w:r>
    </w:p>
    <w:p w:rsidRPr="00EA4F2B" w:rsidR="00BE393B" w:rsidP="00BE393B" w:rsidRDefault="00BE393B" w14:paraId="4F882C12" w14:textId="77777777">
      <w:pPr>
        <w:rPr>
          <w:rFonts w:asciiTheme="minorHAnsi" w:hAnsiTheme="minorHAnsi" w:cstheme="minorHAnsi"/>
          <w:i/>
          <w:highlight w:val="lightGray"/>
          <w:lang w:val="en-US"/>
        </w:rPr>
      </w:pPr>
    </w:p>
    <w:p w:rsidRPr="00EA4F2B" w:rsidR="00BE393B" w:rsidP="00B136F0" w:rsidRDefault="00BE393B" w14:paraId="360F8010" w14:textId="68CC9DE2">
      <w:pPr>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 xml:space="preserve">This section contains the feedback from the </w:t>
      </w:r>
      <w:r w:rsidR="00330F18">
        <w:rPr>
          <w:rFonts w:asciiTheme="minorHAnsi" w:hAnsiTheme="minorHAnsi" w:cstheme="minorHAnsi"/>
          <w:i/>
          <w:highlight w:val="lightGray"/>
          <w:lang w:val="en-US"/>
        </w:rPr>
        <w:t>6G-XR</w:t>
      </w:r>
      <w:r w:rsidRPr="00EA4F2B">
        <w:rPr>
          <w:rFonts w:asciiTheme="minorHAnsi" w:hAnsiTheme="minorHAnsi" w:cstheme="minorHAnsi"/>
          <w:i/>
          <w:highlight w:val="lightGray"/>
          <w:lang w:val="en-US"/>
        </w:rPr>
        <w:t xml:space="preserve"> partner </w:t>
      </w:r>
      <w:r w:rsidRPr="00EA4F2B" w:rsidR="001C6B1D">
        <w:rPr>
          <w:rFonts w:asciiTheme="minorHAnsi" w:hAnsiTheme="minorHAnsi" w:cstheme="minorHAnsi"/>
          <w:i/>
          <w:highlight w:val="lightGray"/>
          <w:lang w:val="en-GB"/>
        </w:rPr>
        <w:t>for the feasibility check of this proposal</w:t>
      </w:r>
      <w:r w:rsidRPr="00EA4F2B">
        <w:rPr>
          <w:rFonts w:asciiTheme="minorHAnsi" w:hAnsiTheme="minorHAnsi" w:cstheme="minorHAnsi"/>
          <w:i/>
          <w:highlight w:val="lightGray"/>
          <w:lang w:val="en-US"/>
        </w:rPr>
        <w:t>. The proposing party must submit i</w:t>
      </w:r>
      <w:r w:rsidRPr="00EA4F2B" w:rsidR="001C6B1D">
        <w:rPr>
          <w:rFonts w:asciiTheme="minorHAnsi" w:hAnsiTheme="minorHAnsi" w:cstheme="minorHAnsi"/>
          <w:i/>
          <w:highlight w:val="lightGray"/>
          <w:lang w:val="en-US"/>
        </w:rPr>
        <w:t xml:space="preserve">ts draft proposal </w:t>
      </w:r>
      <w:r w:rsidRPr="00EA4F2B">
        <w:rPr>
          <w:rFonts w:asciiTheme="minorHAnsi" w:hAnsiTheme="minorHAnsi" w:cstheme="minorHAnsi"/>
          <w:i/>
          <w:highlight w:val="lightGray"/>
          <w:lang w:val="en-US"/>
        </w:rPr>
        <w:t xml:space="preserve">by </w:t>
      </w:r>
      <w:commentRangeStart w:id="52"/>
      <w:r w:rsidR="00BF1ED4">
        <w:rPr>
          <w:rFonts w:asciiTheme="minorHAnsi" w:hAnsiTheme="minorHAnsi" w:cstheme="minorHAnsi"/>
          <w:i/>
          <w:highlight w:val="yellow"/>
        </w:rPr>
        <w:t>17</w:t>
      </w:r>
      <w:r w:rsidRPr="00BF1ED4" w:rsidR="00BF1ED4">
        <w:rPr>
          <w:rFonts w:asciiTheme="minorHAnsi" w:hAnsiTheme="minorHAnsi" w:cstheme="minorHAnsi"/>
          <w:i/>
          <w:highlight w:val="yellow"/>
          <w:vertAlign w:val="superscript"/>
        </w:rPr>
        <w:t>Th</w:t>
      </w:r>
      <w:r w:rsidR="00BF1ED4">
        <w:rPr>
          <w:rFonts w:asciiTheme="minorHAnsi" w:hAnsiTheme="minorHAnsi" w:cstheme="minorHAnsi"/>
          <w:i/>
          <w:highlight w:val="yellow"/>
        </w:rPr>
        <w:t xml:space="preserve"> January 2025</w:t>
      </w:r>
      <w:r w:rsidRPr="00EA4F2B">
        <w:rPr>
          <w:rFonts w:asciiTheme="minorHAnsi" w:hAnsiTheme="minorHAnsi" w:cstheme="minorHAnsi"/>
          <w:i/>
          <w:highlight w:val="lightGray"/>
        </w:rPr>
        <w:t xml:space="preserve">, </w:t>
      </w:r>
      <w:commentRangeEnd w:id="52"/>
      <w:r w:rsidR="00BF70EA">
        <w:rPr>
          <w:rStyle w:val="CommentReference"/>
        </w:rPr>
        <w:commentReference w:id="52"/>
      </w:r>
      <w:r w:rsidRPr="00EA4F2B">
        <w:rPr>
          <w:rFonts w:asciiTheme="minorHAnsi" w:hAnsiTheme="minorHAnsi" w:cstheme="minorHAnsi"/>
          <w:i/>
          <w:highlight w:val="lightGray"/>
        </w:rPr>
        <w:t xml:space="preserve">at 17:00 </w:t>
      </w:r>
      <w:r w:rsidR="00330F18">
        <w:rPr>
          <w:rFonts w:asciiTheme="minorHAnsi" w:hAnsiTheme="minorHAnsi" w:cstheme="minorHAnsi"/>
          <w:i/>
          <w:highlight w:val="lightGray"/>
        </w:rPr>
        <w:t>CET</w:t>
      </w:r>
      <w:r w:rsidRPr="00EA4F2B">
        <w:rPr>
          <w:rFonts w:asciiTheme="minorHAnsi" w:hAnsiTheme="minorHAnsi" w:cstheme="minorHAnsi"/>
          <w:i/>
          <w:highlight w:val="lightGray"/>
          <w:lang w:val="en-US"/>
        </w:rPr>
        <w:t xml:space="preserve">. The </w:t>
      </w:r>
      <w:r w:rsidRPr="00EA4F2B" w:rsidR="001C6B1D">
        <w:rPr>
          <w:rFonts w:asciiTheme="minorHAnsi" w:hAnsiTheme="minorHAnsi" w:cstheme="minorHAnsi"/>
          <w:i/>
          <w:highlight w:val="lightGray"/>
          <w:lang w:val="en-US"/>
        </w:rPr>
        <w:t>feedback by the partner</w:t>
      </w:r>
      <w:r w:rsidRPr="00EA4F2B">
        <w:rPr>
          <w:rFonts w:asciiTheme="minorHAnsi" w:hAnsiTheme="minorHAnsi" w:cstheme="minorHAnsi"/>
          <w:i/>
          <w:highlight w:val="lightGray"/>
          <w:lang w:val="en-US"/>
        </w:rPr>
        <w:t xml:space="preserve"> </w:t>
      </w:r>
      <w:r w:rsidR="00330F18">
        <w:rPr>
          <w:rFonts w:asciiTheme="minorHAnsi" w:hAnsiTheme="minorHAnsi" w:cstheme="minorHAnsi"/>
          <w:i/>
          <w:highlight w:val="lightGray"/>
          <w:lang w:val="en-US"/>
        </w:rPr>
        <w:t>should be</w:t>
      </w:r>
      <w:r w:rsidRPr="00EA4F2B">
        <w:rPr>
          <w:rFonts w:asciiTheme="minorHAnsi" w:hAnsiTheme="minorHAnsi" w:cstheme="minorHAnsi"/>
          <w:i/>
          <w:highlight w:val="lightGray"/>
          <w:lang w:val="en-US"/>
        </w:rPr>
        <w:t xml:space="preserve"> copied into this section of the proposal.</w:t>
      </w:r>
    </w:p>
    <w:p w:rsidRPr="00EA4F2B" w:rsidR="00BE393B" w:rsidP="00BE393B" w:rsidRDefault="00BE393B" w14:paraId="0BB0B145" w14:textId="77777777">
      <w:pPr>
        <w:rPr>
          <w:rFonts w:asciiTheme="minorHAnsi" w:hAnsiTheme="minorHAnsi" w:cstheme="minorHAnsi"/>
        </w:rPr>
      </w:pPr>
    </w:p>
    <w:p w:rsidRPr="00EA4F2B" w:rsidR="00BE393B" w:rsidP="00BE393B" w:rsidRDefault="001C6B1D" w14:paraId="148D542C" w14:textId="46EF0E3E">
      <w:pPr>
        <w:pStyle w:val="Heading1"/>
        <w:keepLines w:val="0"/>
        <w:pBdr>
          <w:top w:val="none" w:color="auto" w:sz="0" w:space="0"/>
          <w:left w:val="none" w:color="auto" w:sz="0" w:space="0"/>
          <w:bottom w:val="none" w:color="auto" w:sz="0" w:space="0"/>
          <w:right w:val="none" w:color="auto" w:sz="0" w:space="0"/>
          <w:between w:val="none" w:color="auto" w:sz="0" w:space="0"/>
        </w:pBdr>
        <w:spacing w:before="240" w:after="60" w:line="240" w:lineRule="auto"/>
        <w:rPr>
          <w:rFonts w:asciiTheme="minorHAnsi" w:hAnsiTheme="minorHAnsi" w:cstheme="minorHAnsi"/>
        </w:rPr>
      </w:pPr>
      <w:bookmarkStart w:name="_Toc324671901" w:id="53"/>
      <w:bookmarkStart w:name="_Toc324672140" w:id="54"/>
      <w:bookmarkStart w:name="_Toc324677423" w:id="55"/>
      <w:bookmarkStart w:name="_Toc324781119" w:id="56"/>
      <w:bookmarkStart w:name="_Toc334440128" w:id="57"/>
      <w:bookmarkStart w:name="_Toc334440274" w:id="58"/>
      <w:bookmarkStart w:name="_Toc334440339" w:id="59"/>
      <w:bookmarkStart w:name="_Toc335331889" w:id="60"/>
      <w:bookmarkStart w:name="_Toc335579016" w:id="61"/>
      <w:bookmarkStart w:name="_Toc335667637" w:id="62"/>
      <w:bookmarkStart w:name="_Toc347741094" w:id="63"/>
      <w:bookmarkStart w:name="_Toc351367171" w:id="64"/>
      <w:bookmarkStart w:name="_Toc363314163" w:id="65"/>
      <w:r w:rsidRPr="00EA4F2B">
        <w:rPr>
          <w:rFonts w:asciiTheme="minorHAnsi" w:hAnsiTheme="minorHAnsi" w:cstheme="minorHAnsi"/>
        </w:rPr>
        <w:t>Section F</w:t>
      </w:r>
      <w:r w:rsidRPr="00EA4F2B" w:rsidR="00BE393B">
        <w:rPr>
          <w:rFonts w:asciiTheme="minorHAnsi" w:hAnsiTheme="minorHAnsi" w:cstheme="minorHAnsi"/>
        </w:rPr>
        <w:tab/>
      </w:r>
      <w:r w:rsidRPr="00EA4F2B" w:rsidR="00BE393B">
        <w:rPr>
          <w:rFonts w:asciiTheme="minorHAnsi" w:hAnsiTheme="minorHAnsi" w:cstheme="minorHAnsi"/>
        </w:rPr>
        <w:t xml:space="preserve"> Background and qualifications</w:t>
      </w:r>
      <w:bookmarkEnd w:id="53"/>
      <w:bookmarkEnd w:id="54"/>
      <w:bookmarkEnd w:id="55"/>
      <w:bookmarkEnd w:id="56"/>
      <w:bookmarkEnd w:id="57"/>
      <w:bookmarkEnd w:id="58"/>
      <w:bookmarkEnd w:id="59"/>
      <w:bookmarkEnd w:id="60"/>
      <w:bookmarkEnd w:id="61"/>
      <w:bookmarkEnd w:id="62"/>
      <w:bookmarkEnd w:id="63"/>
      <w:bookmarkEnd w:id="64"/>
      <w:bookmarkEnd w:id="65"/>
    </w:p>
    <w:p w:rsidRPr="00EA4F2B" w:rsidR="00BE393B" w:rsidP="00BE393B" w:rsidRDefault="00BE393B" w14:paraId="0CE2E6FE" w14:textId="0A988E4B">
      <w:pPr>
        <w:rPr>
          <w:rFonts w:asciiTheme="minorHAnsi" w:hAnsiTheme="minorHAnsi" w:cstheme="minorHAnsi"/>
          <w:i/>
          <w:highlight w:val="lightGray"/>
          <w:lang w:val="en-US"/>
        </w:rPr>
      </w:pPr>
      <w:r w:rsidRPr="00EA4F2B">
        <w:rPr>
          <w:rFonts w:asciiTheme="minorHAnsi" w:hAnsiTheme="minorHAnsi" w:cstheme="minorHAnsi"/>
          <w:i/>
          <w:highlight w:val="lightGray"/>
          <w:lang w:val="en-US"/>
        </w:rPr>
        <w:t>(maximum 2 pages)</w:t>
      </w:r>
    </w:p>
    <w:p w:rsidRPr="00EA4F2B" w:rsidR="00BE393B" w:rsidP="00BE393B" w:rsidRDefault="00BE393B" w14:paraId="77C44AED" w14:textId="77777777">
      <w:pPr>
        <w:rPr>
          <w:rFonts w:asciiTheme="minorHAnsi" w:hAnsiTheme="minorHAnsi" w:cstheme="minorHAnsi"/>
          <w:i/>
          <w:highlight w:val="lightGray"/>
          <w:lang w:val="en-US"/>
        </w:rPr>
      </w:pPr>
    </w:p>
    <w:p w:rsidRPr="00EA4F2B" w:rsidR="00BE393B" w:rsidP="00B136F0" w:rsidRDefault="00BE393B" w14:paraId="407B7031" w14:textId="0D51E4D5">
      <w:pPr>
        <w:jc w:val="both"/>
        <w:rPr>
          <w:rFonts w:asciiTheme="minorHAnsi" w:hAnsiTheme="minorHAnsi" w:cstheme="minorHAnsi"/>
          <w:i/>
          <w:lang w:val="en-US"/>
        </w:rPr>
      </w:pPr>
      <w:r w:rsidRPr="00EA4F2B">
        <w:rPr>
          <w:rFonts w:asciiTheme="minorHAnsi" w:hAnsiTheme="minorHAnsi" w:cstheme="minorHAnsi"/>
          <w:i/>
          <w:highlight w:val="lightGray"/>
          <w:lang w:val="en-US"/>
        </w:rPr>
        <w:t>This section describes the proposer and includes an overview of the activities, the proposer’s qualifications</w:t>
      </w:r>
      <w:r w:rsidR="008E0BE1">
        <w:rPr>
          <w:rFonts w:asciiTheme="minorHAnsi" w:hAnsiTheme="minorHAnsi" w:cstheme="minorHAnsi"/>
          <w:i/>
          <w:highlight w:val="lightGray"/>
          <w:lang w:val="en-US"/>
        </w:rPr>
        <w:t xml:space="preserve"> (incl. CVs)</w:t>
      </w:r>
      <w:r w:rsidRPr="00EA4F2B">
        <w:rPr>
          <w:rFonts w:asciiTheme="minorHAnsi" w:hAnsiTheme="minorHAnsi" w:cstheme="minorHAnsi"/>
          <w:i/>
          <w:highlight w:val="lightGray"/>
          <w:lang w:val="en-US"/>
        </w:rPr>
        <w:t xml:space="preserve">, technical expertise and other information to allow the reviewers to judge the proposer’s ability to carry out the </w:t>
      </w:r>
      <w:r w:rsidRPr="00EA4F2B" w:rsidR="00B136F0">
        <w:rPr>
          <w:rFonts w:asciiTheme="minorHAnsi" w:hAnsiTheme="minorHAnsi" w:cstheme="minorHAnsi"/>
          <w:i/>
          <w:highlight w:val="lightGray"/>
          <w:lang w:val="en-US"/>
        </w:rPr>
        <w:t>Experiment</w:t>
      </w:r>
      <w:r w:rsidRPr="00EA4F2B">
        <w:rPr>
          <w:rFonts w:asciiTheme="minorHAnsi" w:hAnsiTheme="minorHAnsi" w:cstheme="minorHAnsi"/>
          <w:i/>
          <w:highlight w:val="lightGray"/>
          <w:lang w:val="en-US"/>
        </w:rPr>
        <w:t>.</w:t>
      </w:r>
    </w:p>
    <w:p w:rsidRPr="00EA4F2B" w:rsidR="00BE393B" w:rsidP="00BE393B" w:rsidRDefault="00BE393B" w14:paraId="420331C5" w14:textId="77777777">
      <w:pPr>
        <w:rPr>
          <w:rFonts w:asciiTheme="minorHAnsi" w:hAnsiTheme="minorHAnsi" w:cstheme="minorHAnsi"/>
          <w:lang w:val="en-US"/>
        </w:rPr>
      </w:pPr>
    </w:p>
    <w:p w:rsidRPr="00EA4F2B" w:rsidR="00051567" w:rsidP="00051567" w:rsidRDefault="001C6B1D" w14:paraId="40EC7A0A" w14:textId="15A598C2">
      <w:pPr>
        <w:pStyle w:val="Heading1"/>
        <w:rPr>
          <w:rFonts w:asciiTheme="minorHAnsi" w:hAnsiTheme="minorHAnsi" w:cstheme="minorHAnsi"/>
        </w:rPr>
      </w:pPr>
      <w:bookmarkStart w:name="_Toc324671902" w:id="66"/>
      <w:bookmarkStart w:name="_Toc324672141" w:id="67"/>
      <w:bookmarkStart w:name="_Toc324677424" w:id="68"/>
      <w:bookmarkStart w:name="_Toc324781120" w:id="69"/>
      <w:bookmarkStart w:name="_Toc334440129" w:id="70"/>
      <w:bookmarkStart w:name="_Toc334440275" w:id="71"/>
      <w:bookmarkStart w:name="_Toc334440340" w:id="72"/>
      <w:bookmarkStart w:name="_Toc335331890" w:id="73"/>
      <w:bookmarkStart w:name="_Toc335579017" w:id="74"/>
      <w:bookmarkStart w:name="_Toc335667638" w:id="75"/>
      <w:bookmarkStart w:name="_Toc347741095" w:id="76"/>
      <w:bookmarkStart w:name="_Toc351367172" w:id="77"/>
      <w:bookmarkStart w:name="_Toc363314164" w:id="78"/>
      <w:bookmarkStart w:name="_Toc324671903" w:id="79"/>
      <w:bookmarkStart w:name="_Toc324672142" w:id="80"/>
      <w:bookmarkStart w:name="_Toc324677425" w:id="81"/>
      <w:bookmarkStart w:name="_Toc324781121" w:id="82"/>
      <w:bookmarkStart w:name="_Toc334440130" w:id="83"/>
      <w:bookmarkStart w:name="_Toc334440276" w:id="84"/>
      <w:bookmarkStart w:name="_Toc334440341" w:id="85"/>
      <w:bookmarkStart w:name="_Toc335331891" w:id="86"/>
      <w:bookmarkStart w:name="_Toc335579018" w:id="87"/>
      <w:bookmarkStart w:name="_Toc335667639" w:id="88"/>
      <w:bookmarkStart w:name="_Toc347741096" w:id="89"/>
      <w:bookmarkStart w:name="_Toc351367173" w:id="90"/>
      <w:bookmarkStart w:name="_Toc363314165" w:id="91"/>
      <w:r w:rsidRPr="00EA4F2B">
        <w:rPr>
          <w:rFonts w:asciiTheme="minorHAnsi" w:hAnsiTheme="minorHAnsi" w:cstheme="minorHAnsi"/>
        </w:rPr>
        <w:t>Section G</w:t>
      </w:r>
      <w:r w:rsidRPr="00EA4F2B" w:rsidR="00051567">
        <w:rPr>
          <w:rFonts w:asciiTheme="minorHAnsi" w:hAnsiTheme="minorHAnsi" w:cstheme="minorHAnsi"/>
        </w:rPr>
        <w:tab/>
      </w:r>
      <w:r w:rsidRPr="00EA4F2B" w:rsidR="00051567">
        <w:rPr>
          <w:rFonts w:asciiTheme="minorHAnsi" w:hAnsiTheme="minorHAnsi" w:cstheme="minorHAnsi"/>
        </w:rPr>
        <w:t xml:space="preserve"> Expected feedback to the </w:t>
      </w:r>
      <w:r w:rsidR="00AB649E">
        <w:rPr>
          <w:rFonts w:asciiTheme="minorHAnsi" w:hAnsiTheme="minorHAnsi" w:cstheme="minorHAnsi"/>
        </w:rPr>
        <w:t>6G-XR</w:t>
      </w:r>
      <w:r w:rsidRPr="00EA4F2B" w:rsidR="00051567">
        <w:rPr>
          <w:rFonts w:asciiTheme="minorHAnsi" w:hAnsiTheme="minorHAnsi" w:cstheme="minorHAnsi"/>
        </w:rPr>
        <w:t xml:space="preserve"> Consortium</w:t>
      </w:r>
      <w:bookmarkEnd w:id="66"/>
      <w:bookmarkEnd w:id="67"/>
      <w:bookmarkEnd w:id="68"/>
      <w:bookmarkEnd w:id="69"/>
      <w:bookmarkEnd w:id="70"/>
      <w:bookmarkEnd w:id="71"/>
      <w:bookmarkEnd w:id="72"/>
      <w:bookmarkEnd w:id="73"/>
      <w:bookmarkEnd w:id="74"/>
      <w:bookmarkEnd w:id="75"/>
      <w:bookmarkEnd w:id="76"/>
      <w:bookmarkEnd w:id="77"/>
      <w:bookmarkEnd w:id="78"/>
    </w:p>
    <w:p w:rsidRPr="00EA4F2B" w:rsidR="00051567" w:rsidP="00051567" w:rsidRDefault="00CD0238" w14:paraId="4B1297B1" w14:textId="199787C6">
      <w:pPr>
        <w:keepNext/>
        <w:rPr>
          <w:rFonts w:asciiTheme="minorHAnsi" w:hAnsiTheme="minorHAnsi" w:cstheme="minorHAnsi"/>
          <w:i/>
          <w:highlight w:val="lightGray"/>
          <w:lang w:val="en-US"/>
        </w:rPr>
      </w:pPr>
      <w:r w:rsidRPr="00EA4F2B">
        <w:rPr>
          <w:rFonts w:asciiTheme="minorHAnsi" w:hAnsiTheme="minorHAnsi" w:cstheme="minorHAnsi"/>
          <w:i/>
          <w:highlight w:val="lightGray"/>
          <w:lang w:val="en-US"/>
        </w:rPr>
        <w:t>(maximum 1</w:t>
      </w:r>
      <w:r w:rsidRPr="00EA4F2B" w:rsidR="002E171B">
        <w:rPr>
          <w:rFonts w:asciiTheme="minorHAnsi" w:hAnsiTheme="minorHAnsi" w:cstheme="minorHAnsi"/>
          <w:i/>
          <w:highlight w:val="lightGray"/>
          <w:lang w:val="en-US"/>
        </w:rPr>
        <w:t xml:space="preserve"> page</w:t>
      </w:r>
      <w:r w:rsidRPr="00EA4F2B" w:rsidR="00051567">
        <w:rPr>
          <w:rFonts w:asciiTheme="minorHAnsi" w:hAnsiTheme="minorHAnsi" w:cstheme="minorHAnsi"/>
          <w:i/>
          <w:highlight w:val="lightGray"/>
          <w:lang w:val="en-US"/>
        </w:rPr>
        <w:t>)</w:t>
      </w:r>
      <w:r w:rsidRPr="00EA4F2B">
        <w:rPr>
          <w:rFonts w:eastAsia="MS Mincho" w:asciiTheme="minorHAnsi" w:hAnsiTheme="minorHAnsi" w:cstheme="minorHAnsi"/>
          <w:i/>
          <w:highlight w:val="lightGray"/>
          <w:lang w:val="en-US"/>
        </w:rPr>
        <w:br/>
      </w:r>
    </w:p>
    <w:p w:rsidRPr="00D823E5" w:rsidR="00051567" w:rsidP="00D823E5" w:rsidRDefault="00CD0238" w14:paraId="57BE771D" w14:textId="63DF6328">
      <w:pPr>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This section contains v</w:t>
      </w:r>
      <w:r w:rsidRPr="00EA4F2B" w:rsidR="001C6B1D">
        <w:rPr>
          <w:rFonts w:asciiTheme="minorHAnsi" w:hAnsiTheme="minorHAnsi" w:cstheme="minorHAnsi"/>
          <w:i/>
          <w:highlight w:val="lightGray"/>
          <w:lang w:val="en-US"/>
        </w:rPr>
        <w:t xml:space="preserve">aluable information for the </w:t>
      </w:r>
      <w:r w:rsidR="00AB649E">
        <w:rPr>
          <w:rFonts w:asciiTheme="minorHAnsi" w:hAnsiTheme="minorHAnsi" w:cstheme="minorHAnsi"/>
          <w:i/>
          <w:highlight w:val="lightGray"/>
          <w:lang w:val="en-US"/>
        </w:rPr>
        <w:t>6G-XR</w:t>
      </w:r>
      <w:r w:rsidRPr="00EA4F2B">
        <w:rPr>
          <w:rFonts w:asciiTheme="minorHAnsi" w:hAnsiTheme="minorHAnsi" w:cstheme="minorHAnsi"/>
          <w:i/>
          <w:highlight w:val="lightGray"/>
          <w:lang w:val="en-US"/>
        </w:rPr>
        <w:t xml:space="preserve"> consortium and should indicat</w:t>
      </w:r>
      <w:r w:rsidRPr="00EA4F2B" w:rsidR="001C6B1D">
        <w:rPr>
          <w:rFonts w:asciiTheme="minorHAnsi" w:hAnsiTheme="minorHAnsi" w:cstheme="minorHAnsi"/>
          <w:i/>
          <w:highlight w:val="lightGray"/>
          <w:lang w:val="en-US"/>
        </w:rPr>
        <w:t xml:space="preserve">e the expected feedback the </w:t>
      </w:r>
      <w:r w:rsidR="00AB649E">
        <w:rPr>
          <w:rFonts w:asciiTheme="minorHAnsi" w:hAnsiTheme="minorHAnsi" w:cstheme="minorHAnsi"/>
          <w:i/>
          <w:highlight w:val="lightGray"/>
          <w:lang w:val="en-US"/>
        </w:rPr>
        <w:t>6G-XR</w:t>
      </w:r>
      <w:r w:rsidRPr="00EA4F2B">
        <w:rPr>
          <w:rFonts w:asciiTheme="minorHAnsi" w:hAnsiTheme="minorHAnsi" w:cstheme="minorHAnsi"/>
          <w:i/>
          <w:highlight w:val="lightGray"/>
          <w:lang w:val="en-US"/>
        </w:rPr>
        <w:t xml:space="preserve"> consortium can expect from the use of its software tools, hardware platforms and/or testbeds after carrying out the Ex</w:t>
      </w:r>
      <w:r w:rsidRPr="00EA4F2B" w:rsidR="00B136F0">
        <w:rPr>
          <w:rFonts w:asciiTheme="minorHAnsi" w:hAnsiTheme="minorHAnsi" w:cstheme="minorHAnsi"/>
          <w:i/>
          <w:highlight w:val="lightGray"/>
          <w:lang w:val="en-US"/>
        </w:rPr>
        <w:t>periment</w:t>
      </w:r>
      <w:r w:rsidRPr="00EA4F2B">
        <w:rPr>
          <w:rFonts w:asciiTheme="minorHAnsi" w:hAnsiTheme="minorHAnsi" w:cstheme="minorHAnsi"/>
          <w:i/>
          <w:highlight w:val="lightGray"/>
          <w:lang w:val="en-US"/>
        </w:rPr>
        <w:t>. This information is essential in view of the further improving the usability of t</w:t>
      </w:r>
      <w:r w:rsidRPr="00EA4F2B" w:rsidR="001C6B1D">
        <w:rPr>
          <w:rFonts w:asciiTheme="minorHAnsi" w:hAnsiTheme="minorHAnsi" w:cstheme="minorHAnsi"/>
          <w:i/>
          <w:highlight w:val="lightGray"/>
          <w:lang w:val="en-US"/>
        </w:rPr>
        <w:t xml:space="preserve">he </w:t>
      </w:r>
      <w:r w:rsidR="00AB649E">
        <w:rPr>
          <w:rFonts w:asciiTheme="minorHAnsi" w:hAnsiTheme="minorHAnsi" w:cstheme="minorHAnsi"/>
          <w:i/>
          <w:highlight w:val="lightGray"/>
          <w:lang w:val="en-US"/>
        </w:rPr>
        <w:t>6G-XR</w:t>
      </w:r>
      <w:r w:rsidRPr="00EA4F2B">
        <w:rPr>
          <w:rFonts w:asciiTheme="minorHAnsi" w:hAnsiTheme="minorHAnsi" w:cstheme="minorHAnsi"/>
          <w:i/>
          <w:highlight w:val="lightGray"/>
          <w:lang w:val="en-US"/>
        </w:rPr>
        <w:t xml:space="preserve"> facilit</w:t>
      </w:r>
      <w:r w:rsidR="00AB649E">
        <w:rPr>
          <w:rFonts w:asciiTheme="minorHAnsi" w:hAnsiTheme="minorHAnsi" w:cstheme="minorHAnsi"/>
          <w:i/>
          <w:highlight w:val="lightGray"/>
          <w:lang w:val="en-US"/>
        </w:rPr>
        <w:t>ies</w:t>
      </w:r>
      <w:r w:rsidRPr="00EA4F2B">
        <w:rPr>
          <w:rFonts w:asciiTheme="minorHAnsi" w:hAnsiTheme="minorHAnsi" w:cstheme="minorHAnsi"/>
          <w:i/>
          <w:highlight w:val="lightGray"/>
          <w:lang w:val="en-US"/>
        </w:rPr>
        <w:t>.</w:t>
      </w:r>
    </w:p>
    <w:p w:rsidRPr="00EA4F2B" w:rsidR="00BE393B" w:rsidP="00BE393B" w:rsidRDefault="001C6B1D" w14:paraId="0F9927C3" w14:textId="2C78A031">
      <w:pPr>
        <w:pStyle w:val="Heading1"/>
        <w:keepLines w:val="0"/>
        <w:pBdr>
          <w:top w:val="none" w:color="auto" w:sz="0" w:space="0"/>
          <w:left w:val="none" w:color="auto" w:sz="0" w:space="0"/>
          <w:bottom w:val="none" w:color="auto" w:sz="0" w:space="0"/>
          <w:right w:val="none" w:color="auto" w:sz="0" w:space="0"/>
          <w:between w:val="none" w:color="auto" w:sz="0" w:space="0"/>
        </w:pBdr>
        <w:spacing w:before="240" w:after="60" w:line="240" w:lineRule="auto"/>
        <w:rPr>
          <w:rFonts w:asciiTheme="minorHAnsi" w:hAnsiTheme="minorHAnsi" w:cstheme="minorHAnsi"/>
        </w:rPr>
      </w:pPr>
      <w:r w:rsidRPr="00EA4F2B">
        <w:rPr>
          <w:rFonts w:asciiTheme="minorHAnsi" w:hAnsiTheme="minorHAnsi" w:cstheme="minorHAnsi"/>
        </w:rPr>
        <w:t>Section H</w:t>
      </w:r>
      <w:r w:rsidRPr="00EA4F2B" w:rsidR="00BE393B">
        <w:rPr>
          <w:rFonts w:asciiTheme="minorHAnsi" w:hAnsiTheme="minorHAnsi" w:cstheme="minorHAnsi"/>
        </w:rPr>
        <w:tab/>
      </w:r>
      <w:r w:rsidRPr="00EA4F2B" w:rsidR="00BE393B">
        <w:rPr>
          <w:rFonts w:asciiTheme="minorHAnsi" w:hAnsiTheme="minorHAnsi" w:cstheme="minorHAnsi"/>
        </w:rPr>
        <w:t xml:space="preserve"> Requested funding</w:t>
      </w:r>
      <w:bookmarkEnd w:id="79"/>
      <w:bookmarkEnd w:id="80"/>
      <w:bookmarkEnd w:id="81"/>
      <w:bookmarkEnd w:id="82"/>
      <w:bookmarkEnd w:id="83"/>
      <w:bookmarkEnd w:id="84"/>
      <w:bookmarkEnd w:id="85"/>
      <w:bookmarkEnd w:id="86"/>
      <w:bookmarkEnd w:id="87"/>
      <w:bookmarkEnd w:id="88"/>
      <w:bookmarkEnd w:id="89"/>
      <w:bookmarkEnd w:id="90"/>
      <w:bookmarkEnd w:id="91"/>
    </w:p>
    <w:p w:rsidRPr="00EA4F2B" w:rsidR="00BE393B" w:rsidP="00BE393B" w:rsidRDefault="00BE393B" w14:paraId="01972B7A" w14:textId="65407711">
      <w:pPr>
        <w:rPr>
          <w:rFonts w:asciiTheme="minorHAnsi" w:hAnsiTheme="minorHAnsi" w:cstheme="minorHAnsi"/>
          <w:i/>
          <w:highlight w:val="lightGray"/>
          <w:lang w:val="en-US"/>
        </w:rPr>
      </w:pPr>
      <w:r w:rsidRPr="00EA4F2B">
        <w:rPr>
          <w:rFonts w:asciiTheme="minorHAnsi" w:hAnsiTheme="minorHAnsi" w:cstheme="minorHAnsi"/>
          <w:i/>
          <w:highlight w:val="lightGray"/>
          <w:lang w:val="en-US"/>
        </w:rPr>
        <w:t>(maximum 1 page)</w:t>
      </w:r>
    </w:p>
    <w:p w:rsidRPr="00EA4F2B" w:rsidR="00BE393B" w:rsidP="00BE393B" w:rsidRDefault="00BE393B" w14:paraId="1F6B8D50" w14:textId="77777777">
      <w:pPr>
        <w:rPr>
          <w:rFonts w:asciiTheme="minorHAnsi" w:hAnsiTheme="minorHAnsi" w:cstheme="minorHAnsi"/>
          <w:i/>
          <w:highlight w:val="lightGray"/>
          <w:lang w:val="en-US"/>
        </w:rPr>
      </w:pPr>
    </w:p>
    <w:p w:rsidRPr="00EA4F2B" w:rsidR="00BE393B" w:rsidP="005A4D4D" w:rsidRDefault="00BE393B" w14:paraId="7C18ED0F" w14:textId="0830DD00">
      <w:pPr>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 xml:space="preserve">This section provides an overview of the budgeted costs and the requested funding. A split is made in personnel </w:t>
      </w:r>
      <w:r w:rsidRPr="00C44F2C">
        <w:rPr>
          <w:rFonts w:asciiTheme="minorHAnsi" w:hAnsiTheme="minorHAnsi" w:cstheme="minorHAnsi"/>
          <w:i/>
          <w:highlight w:val="lightGray"/>
          <w:lang w:val="en-US"/>
        </w:rPr>
        <w:t>costs</w:t>
      </w:r>
      <w:r w:rsidRPr="00C44F2C" w:rsidR="00102823">
        <w:rPr>
          <w:rFonts w:asciiTheme="minorHAnsi" w:hAnsiTheme="minorHAnsi" w:cstheme="minorHAnsi"/>
          <w:i/>
          <w:highlight w:val="lightGray"/>
          <w:lang w:val="en-US"/>
        </w:rPr>
        <w:t xml:space="preserve"> for development of software and equipment</w:t>
      </w:r>
      <w:r w:rsidRPr="00C44F2C">
        <w:rPr>
          <w:rFonts w:asciiTheme="minorHAnsi" w:hAnsiTheme="minorHAnsi" w:cstheme="minorHAnsi"/>
          <w:i/>
          <w:highlight w:val="lightGray"/>
          <w:lang w:val="en-US"/>
        </w:rPr>
        <w:t xml:space="preserve">, other </w:t>
      </w:r>
      <w:r w:rsidRPr="00EA4F2B">
        <w:rPr>
          <w:rFonts w:asciiTheme="minorHAnsi" w:hAnsiTheme="minorHAnsi" w:cstheme="minorHAnsi"/>
          <w:i/>
          <w:highlight w:val="lightGray"/>
          <w:lang w:val="en-US"/>
        </w:rPr>
        <w:t>direct costs (travel) and indirect costs</w:t>
      </w:r>
      <w:r w:rsidR="00AB649E">
        <w:rPr>
          <w:rFonts w:asciiTheme="minorHAnsi" w:hAnsiTheme="minorHAnsi" w:cstheme="minorHAnsi"/>
          <w:i/>
          <w:highlight w:val="lightGray"/>
          <w:lang w:val="en-US"/>
        </w:rPr>
        <w:t xml:space="preserve"> (</w:t>
      </w:r>
      <w:r w:rsidR="00C44F2C">
        <w:rPr>
          <w:rFonts w:asciiTheme="minorHAnsi" w:hAnsiTheme="minorHAnsi" w:cstheme="minorHAnsi"/>
          <w:i/>
          <w:highlight w:val="lightGray"/>
          <w:lang w:val="en-US"/>
        </w:rPr>
        <w:t xml:space="preserve">i.e. </w:t>
      </w:r>
      <w:r w:rsidR="00AB649E">
        <w:rPr>
          <w:rFonts w:asciiTheme="minorHAnsi" w:hAnsiTheme="minorHAnsi" w:cstheme="minorHAnsi"/>
          <w:i/>
          <w:highlight w:val="lightGray"/>
          <w:lang w:val="en-US"/>
        </w:rPr>
        <w:t>overhead, 25% of the direct costs)</w:t>
      </w:r>
      <w:r w:rsidR="00102823">
        <w:rPr>
          <w:rFonts w:asciiTheme="minorHAnsi" w:hAnsiTheme="minorHAnsi" w:cstheme="minorHAnsi"/>
          <w:i/>
          <w:highlight w:val="lightGray"/>
          <w:lang w:val="en-US"/>
        </w:rPr>
        <w:t xml:space="preserve">. </w:t>
      </w:r>
    </w:p>
    <w:p w:rsidRPr="00EA4F2B" w:rsidR="00BE393B" w:rsidP="005A4D4D" w:rsidRDefault="00F123BC" w14:paraId="634B4A3A" w14:textId="49C59D47">
      <w:pPr>
        <w:jc w:val="both"/>
        <w:rPr>
          <w:rFonts w:asciiTheme="minorHAnsi" w:hAnsiTheme="minorHAnsi" w:cstheme="minorHAnsi"/>
          <w:i/>
          <w:highlight w:val="lightGray"/>
          <w:lang w:val="en-US"/>
        </w:rPr>
      </w:pPr>
      <w:r>
        <w:rPr>
          <w:rFonts w:asciiTheme="minorHAnsi" w:hAnsiTheme="minorHAnsi" w:cstheme="minorHAnsi"/>
          <w:i/>
          <w:highlight w:val="lightGray"/>
          <w:lang w:val="en-US"/>
        </w:rPr>
        <w:t>Apart from</w:t>
      </w:r>
      <w:r w:rsidRPr="00EA4F2B" w:rsidR="00BE393B">
        <w:rPr>
          <w:rFonts w:asciiTheme="minorHAnsi" w:hAnsiTheme="minorHAnsi" w:cstheme="minorHAnsi"/>
          <w:i/>
          <w:highlight w:val="lightGray"/>
          <w:lang w:val="en-US"/>
        </w:rPr>
        <w:t xml:space="preserve"> the table below, extra information can be provided to support the requested funding</w:t>
      </w:r>
      <w:r>
        <w:rPr>
          <w:rFonts w:asciiTheme="minorHAnsi" w:hAnsiTheme="minorHAnsi" w:cstheme="minorHAnsi"/>
          <w:i/>
          <w:highlight w:val="lightGray"/>
          <w:lang w:val="en-US"/>
        </w:rPr>
        <w:t>,</w:t>
      </w:r>
      <w:r w:rsidRPr="00EA4F2B" w:rsidR="00BE393B">
        <w:rPr>
          <w:rFonts w:asciiTheme="minorHAnsi" w:hAnsiTheme="minorHAnsi" w:cstheme="minorHAnsi"/>
          <w:i/>
          <w:highlight w:val="lightGray"/>
          <w:lang w:val="en-US"/>
        </w:rPr>
        <w:t xml:space="preserve"> which may help to judge the cost to the </w:t>
      </w:r>
      <w:r w:rsidR="00C44F2C">
        <w:rPr>
          <w:rFonts w:asciiTheme="minorHAnsi" w:hAnsiTheme="minorHAnsi" w:cstheme="minorHAnsi"/>
          <w:i/>
          <w:highlight w:val="lightGray"/>
          <w:lang w:val="en-US"/>
        </w:rPr>
        <w:t>6G-XR</w:t>
      </w:r>
      <w:r w:rsidRPr="00EA4F2B" w:rsidR="00BE393B">
        <w:rPr>
          <w:rFonts w:asciiTheme="minorHAnsi" w:hAnsiTheme="minorHAnsi" w:cstheme="minorHAnsi"/>
          <w:i/>
          <w:highlight w:val="lightGray"/>
          <w:lang w:val="en-US"/>
        </w:rPr>
        <w:t xml:space="preserve"> project. </w:t>
      </w:r>
    </w:p>
    <w:p w:rsidRPr="00EA4F2B" w:rsidR="00BE393B" w:rsidP="005A4D4D" w:rsidRDefault="00BE393B" w14:paraId="5A6B7959" w14:textId="77777777">
      <w:pPr>
        <w:jc w:val="both"/>
        <w:rPr>
          <w:rFonts w:asciiTheme="minorHAnsi" w:hAnsiTheme="minorHAnsi" w:cstheme="minorHAnsi"/>
          <w:i/>
          <w:lang w:val="en-US"/>
        </w:rPr>
      </w:pPr>
      <w:r w:rsidRPr="00EA4F2B">
        <w:rPr>
          <w:rFonts w:asciiTheme="minorHAnsi" w:hAnsiTheme="minorHAnsi" w:cstheme="minorHAnsi"/>
          <w:i/>
          <w:highlight w:val="lightGray"/>
          <w:lang w:val="en-US"/>
        </w:rPr>
        <w:t>Please show your figures in euros (not thousands of euros).</w:t>
      </w:r>
    </w:p>
    <w:p w:rsidRPr="00EA4F2B" w:rsidR="00BE393B" w:rsidP="00BE393B" w:rsidRDefault="00BE393B" w14:paraId="681B22D9" w14:textId="77777777">
      <w:pPr>
        <w:rPr>
          <w:rFonts w:asciiTheme="minorHAnsi" w:hAnsiTheme="minorHAnsi" w:cstheme="minorHAnsi"/>
          <w:lang w:val="en-US"/>
        </w:rPr>
      </w:pPr>
    </w:p>
    <w:tbl>
      <w:tblPr>
        <w:tblStyle w:val="TableGrid"/>
        <w:tblW w:w="0" w:type="auto"/>
        <w:jc w:val="center"/>
        <w:tblLook w:val="04A0" w:firstRow="1" w:lastRow="0" w:firstColumn="1" w:lastColumn="0" w:noHBand="0" w:noVBand="1"/>
      </w:tblPr>
      <w:tblGrid>
        <w:gridCol w:w="5382"/>
        <w:gridCol w:w="1276"/>
        <w:gridCol w:w="1248"/>
      </w:tblGrid>
      <w:tr w:rsidRPr="00EA4F2B" w:rsidR="00BE393B" w:rsidTr="5D492D8E" w14:paraId="187E06ED" w14:textId="77777777">
        <w:trPr>
          <w:jc w:val="center"/>
        </w:trPr>
        <w:tc>
          <w:tcPr>
            <w:tcW w:w="5382" w:type="dxa"/>
            <w:tcMar/>
          </w:tcPr>
          <w:p w:rsidRPr="00EA4F2B" w:rsidR="00BE393B" w:rsidP="0079190D" w:rsidRDefault="00BE393B" w14:paraId="7414BEAA" w14:textId="77777777">
            <w:pPr>
              <w:spacing w:before="60" w:after="60"/>
              <w:rPr>
                <w:rFonts w:asciiTheme="minorHAnsi" w:hAnsiTheme="minorHAnsi" w:cstheme="minorHAnsi"/>
                <w:lang w:val="en-US"/>
              </w:rPr>
            </w:pPr>
          </w:p>
        </w:tc>
        <w:tc>
          <w:tcPr>
            <w:tcW w:w="1276" w:type="dxa"/>
            <w:tcMar/>
          </w:tcPr>
          <w:p w:rsidRPr="00EA4F2B" w:rsidR="00BE393B" w:rsidP="0079190D" w:rsidRDefault="00BE393B" w14:paraId="5AE365CF" w14:textId="4D7EE90B">
            <w:pPr>
              <w:spacing w:before="60" w:after="60"/>
              <w:rPr>
                <w:rFonts w:asciiTheme="minorHAnsi" w:hAnsiTheme="minorHAnsi" w:cstheme="minorHAnsi"/>
                <w:b/>
                <w:lang w:val="en-US"/>
              </w:rPr>
            </w:pPr>
            <w:r w:rsidRPr="00EA4F2B">
              <w:rPr>
                <w:rFonts w:asciiTheme="minorHAnsi" w:hAnsiTheme="minorHAnsi" w:cstheme="minorHAnsi"/>
                <w:b/>
                <w:lang w:val="en-US"/>
              </w:rPr>
              <w:t>Total P</w:t>
            </w:r>
            <w:r w:rsidR="00E15A36">
              <w:rPr>
                <w:rFonts w:asciiTheme="minorHAnsi" w:hAnsiTheme="minorHAnsi" w:cstheme="minorHAnsi"/>
                <w:b/>
                <w:lang w:val="en-US"/>
              </w:rPr>
              <w:t xml:space="preserve">erson </w:t>
            </w:r>
            <w:r w:rsidRPr="00EA4F2B">
              <w:rPr>
                <w:rFonts w:asciiTheme="minorHAnsi" w:hAnsiTheme="minorHAnsi" w:cstheme="minorHAnsi"/>
                <w:b/>
                <w:lang w:val="en-US"/>
              </w:rPr>
              <w:t>M</w:t>
            </w:r>
            <w:r w:rsidR="00E15A36">
              <w:rPr>
                <w:rFonts w:asciiTheme="minorHAnsi" w:hAnsiTheme="minorHAnsi" w:cstheme="minorHAnsi"/>
                <w:b/>
                <w:lang w:val="en-US"/>
              </w:rPr>
              <w:t>onths</w:t>
            </w:r>
            <w:r w:rsidR="00D823E5">
              <w:rPr>
                <w:rFonts w:asciiTheme="minorHAnsi" w:hAnsiTheme="minorHAnsi" w:cstheme="minorHAnsi"/>
                <w:b/>
                <w:lang w:val="en-US"/>
              </w:rPr>
              <w:t xml:space="preserve"> (PMs)</w:t>
            </w:r>
          </w:p>
        </w:tc>
        <w:tc>
          <w:tcPr>
            <w:tcW w:w="1248" w:type="dxa"/>
            <w:tcMar/>
          </w:tcPr>
          <w:p w:rsidRPr="00EA4F2B" w:rsidR="00BE393B" w:rsidP="0079190D" w:rsidRDefault="00BE393B" w14:paraId="60C59F52" w14:textId="77777777">
            <w:pPr>
              <w:spacing w:before="60" w:after="60"/>
              <w:rPr>
                <w:rFonts w:asciiTheme="minorHAnsi" w:hAnsiTheme="minorHAnsi" w:cstheme="minorHAnsi"/>
                <w:b/>
                <w:lang w:val="en-US"/>
              </w:rPr>
            </w:pPr>
            <w:r w:rsidRPr="00EA4F2B">
              <w:rPr>
                <w:rFonts w:asciiTheme="minorHAnsi" w:hAnsiTheme="minorHAnsi" w:cstheme="minorHAnsi"/>
                <w:b/>
                <w:lang w:val="en-US"/>
              </w:rPr>
              <w:t>Cost (</w:t>
            </w:r>
            <w:r w:rsidRPr="00EA4F2B">
              <w:rPr>
                <w:rFonts w:asciiTheme="minorHAnsi" w:hAnsiTheme="minorHAnsi" w:cstheme="minorHAnsi"/>
                <w:lang w:val="en-US"/>
              </w:rPr>
              <w:t>€</w:t>
            </w:r>
            <w:r w:rsidRPr="00EA4F2B">
              <w:rPr>
                <w:rFonts w:asciiTheme="minorHAnsi" w:hAnsiTheme="minorHAnsi" w:cstheme="minorHAnsi"/>
                <w:b/>
                <w:lang w:val="en-US"/>
              </w:rPr>
              <w:t>)</w:t>
            </w:r>
          </w:p>
        </w:tc>
      </w:tr>
      <w:tr w:rsidRPr="00EA4F2B" w:rsidR="00BE393B" w:rsidTr="5D492D8E" w14:paraId="2C52F72E" w14:textId="77777777">
        <w:trPr>
          <w:trHeight w:val="1327"/>
          <w:jc w:val="center"/>
        </w:trPr>
        <w:tc>
          <w:tcPr>
            <w:tcW w:w="5382" w:type="dxa"/>
            <w:tcBorders>
              <w:bottom w:val="single" w:color="auto" w:sz="4" w:space="0"/>
            </w:tcBorders>
            <w:tcMar/>
          </w:tcPr>
          <w:p w:rsidRPr="00A96C88" w:rsidR="00BE393B" w:rsidP="00A96C88" w:rsidRDefault="00BE393B" w14:paraId="64A2A087" w14:textId="4DF54CB5">
            <w:pPr>
              <w:pStyle w:val="ListParagraph"/>
              <w:numPr>
                <w:ilvl w:val="0"/>
                <w:numId w:val="24"/>
              </w:numPr>
              <w:spacing w:before="60" w:after="60"/>
              <w:rPr>
                <w:rFonts w:asciiTheme="minorHAnsi" w:hAnsiTheme="minorHAnsi" w:cstheme="minorHAnsi"/>
              </w:rPr>
            </w:pPr>
            <w:r w:rsidRPr="00A96C88">
              <w:rPr>
                <w:rFonts w:asciiTheme="minorHAnsi" w:hAnsiTheme="minorHAnsi" w:cstheme="minorHAnsi"/>
              </w:rPr>
              <w:t>Direct personnel costs</w:t>
            </w:r>
            <w:r w:rsidRPr="00A96C88" w:rsidR="00A96C88">
              <w:rPr>
                <w:rFonts w:asciiTheme="minorHAnsi" w:hAnsiTheme="minorHAnsi" w:cstheme="minorHAnsi"/>
              </w:rPr>
              <w:t>:</w:t>
            </w:r>
          </w:p>
          <w:p w:rsidRPr="00BF70EA" w:rsidR="00A96C88" w:rsidP="5D492D8E" w:rsidRDefault="00A96C88" w14:paraId="07099B89" w14:textId="64C66F5E" w14:noSpellErr="1">
            <w:pPr>
              <w:spacing w:before="60" w:after="60"/>
              <w:ind w:left="360"/>
              <w:rPr>
                <w:rFonts w:ascii="Calibri" w:hAnsi="Calibri" w:cs="Calibri" w:asciiTheme="minorAscii" w:hAnsiTheme="minorAscii" w:cstheme="minorAscii"/>
                <w:highlight w:val="yellow"/>
                <w:lang w:val="en-US"/>
              </w:rPr>
            </w:pPr>
            <w:r w:rsidRPr="5D492D8E" w:rsidR="00A96C88">
              <w:rPr>
                <w:rFonts w:ascii="Calibri" w:hAnsi="Calibri" w:cs="Calibri" w:asciiTheme="minorAscii" w:hAnsiTheme="minorAscii" w:cstheme="minorAscii"/>
                <w:highlight w:val="yellow"/>
                <w:lang w:val="en-US"/>
              </w:rPr>
              <w:t xml:space="preserve">Ex.  </w:t>
            </w:r>
            <w:r w:rsidRPr="5D492D8E" w:rsidR="00BF70EA">
              <w:rPr>
                <w:rFonts w:ascii="Calibri" w:hAnsi="Calibri" w:cs="Calibri" w:asciiTheme="minorAscii" w:hAnsiTheme="minorAscii" w:cstheme="minorAscii"/>
                <w:highlight w:val="yellow"/>
                <w:lang w:val="en-US"/>
              </w:rPr>
              <w:t xml:space="preserve">A </w:t>
            </w:r>
            <w:r w:rsidRPr="5D492D8E" w:rsidR="00A96C88">
              <w:rPr>
                <w:rFonts w:ascii="Calibri" w:hAnsi="Calibri" w:cs="Calibri" w:asciiTheme="minorAscii" w:hAnsiTheme="minorAscii" w:cstheme="minorAscii"/>
                <w:highlight w:val="yellow"/>
                <w:lang w:val="en-US"/>
              </w:rPr>
              <w:t xml:space="preserve">– SW </w:t>
            </w:r>
            <w:r w:rsidRPr="5D492D8E" w:rsidR="00A96C88">
              <w:rPr>
                <w:rFonts w:ascii="Calibri" w:hAnsi="Calibri" w:cs="Calibri" w:asciiTheme="minorAscii" w:hAnsiTheme="minorAscii" w:cstheme="minorAscii"/>
                <w:highlight w:val="yellow"/>
                <w:lang w:val="en-US"/>
              </w:rPr>
              <w:t xml:space="preserve">developer </w:t>
            </w:r>
            <w:r w:rsidRPr="5D492D8E" w:rsidR="00BF70EA">
              <w:rPr>
                <w:rFonts w:ascii="Calibri" w:hAnsi="Calibri" w:cs="Calibri" w:asciiTheme="minorAscii" w:hAnsiTheme="minorAscii" w:cstheme="minorAscii"/>
                <w:highlight w:val="yellow"/>
                <w:lang w:val="en-US"/>
              </w:rPr>
              <w:t>XPMs (W€/month)</w:t>
            </w:r>
          </w:p>
          <w:p w:rsidR="00BF70EA" w:rsidP="00BF70EA" w:rsidRDefault="00BF70EA" w14:paraId="18DBB345" w14:textId="22DC5095">
            <w:pPr>
              <w:spacing w:before="60" w:after="60"/>
              <w:ind w:left="360"/>
              <w:rPr>
                <w:rFonts w:asciiTheme="minorHAnsi" w:hAnsiTheme="minorHAnsi" w:cstheme="minorHAnsi"/>
              </w:rPr>
            </w:pPr>
            <w:r w:rsidRPr="00BF70EA">
              <w:rPr>
                <w:rFonts w:asciiTheme="minorHAnsi" w:hAnsiTheme="minorHAnsi" w:cstheme="minorHAnsi"/>
                <w:highlight w:val="yellow"/>
              </w:rPr>
              <w:t xml:space="preserve">       B – Project Manager YPMs (Z€/month)</w:t>
            </w:r>
          </w:p>
          <w:p w:rsidR="00BF70EA" w:rsidP="00D823E5" w:rsidRDefault="00BF70EA" w14:paraId="3EAD5DF3" w14:textId="77777777">
            <w:pPr>
              <w:spacing w:before="60" w:after="60"/>
              <w:rPr>
                <w:rFonts w:asciiTheme="minorHAnsi" w:hAnsiTheme="minorHAnsi" w:cstheme="minorHAnsi"/>
              </w:rPr>
            </w:pPr>
          </w:p>
          <w:p w:rsidRPr="00A96C88" w:rsidR="00BF70EA" w:rsidP="00A96C88" w:rsidRDefault="00BF70EA" w14:paraId="35DC686C" w14:textId="58B385A3">
            <w:pPr>
              <w:spacing w:before="60" w:after="60"/>
              <w:ind w:left="360"/>
              <w:rPr>
                <w:rFonts w:asciiTheme="minorHAnsi" w:hAnsiTheme="minorHAnsi" w:cstheme="minorHAnsi"/>
              </w:rPr>
            </w:pPr>
          </w:p>
        </w:tc>
        <w:tc>
          <w:tcPr>
            <w:tcW w:w="1276" w:type="dxa"/>
            <w:tcBorders>
              <w:bottom w:val="single" w:color="auto" w:sz="4" w:space="0"/>
            </w:tcBorders>
            <w:shd w:val="clear" w:color="auto" w:fill="D9D9D9" w:themeFill="background1" w:themeFillShade="D9"/>
            <w:tcMar/>
          </w:tcPr>
          <w:p w:rsidR="00BE393B" w:rsidP="0079190D" w:rsidRDefault="00BE393B" w14:paraId="691FE491" w14:textId="77777777">
            <w:pPr>
              <w:spacing w:before="60" w:after="60"/>
              <w:rPr>
                <w:rFonts w:asciiTheme="minorHAnsi" w:hAnsiTheme="minorHAnsi" w:cstheme="minorHAnsi"/>
                <w:highlight w:val="lightGray"/>
                <w:lang w:val="en-US"/>
              </w:rPr>
            </w:pPr>
          </w:p>
          <w:p w:rsidRPr="00EA4F2B" w:rsidR="00A96C88" w:rsidP="00D823E5" w:rsidRDefault="00BF70EA" w14:paraId="639EC528" w14:textId="16FE3ECF">
            <w:pPr>
              <w:spacing w:before="60" w:after="60"/>
              <w:jc w:val="center"/>
              <w:rPr>
                <w:rFonts w:asciiTheme="minorHAnsi" w:hAnsiTheme="minorHAnsi" w:cstheme="minorHAnsi"/>
                <w:highlight w:val="lightGray"/>
                <w:lang w:val="en-US"/>
              </w:rPr>
            </w:pPr>
            <w:r>
              <w:rPr>
                <w:rFonts w:asciiTheme="minorHAnsi" w:hAnsiTheme="minorHAnsi" w:cstheme="minorHAnsi"/>
                <w:highlight w:val="yellow"/>
                <w:lang w:val="en-US"/>
              </w:rPr>
              <w:t>(</w:t>
            </w:r>
            <w:r w:rsidRPr="00A96C88" w:rsidR="00A96C88">
              <w:rPr>
                <w:rFonts w:asciiTheme="minorHAnsi" w:hAnsiTheme="minorHAnsi" w:cstheme="minorHAnsi"/>
                <w:highlight w:val="yellow"/>
                <w:lang w:val="en-US"/>
              </w:rPr>
              <w:t>X</w:t>
            </w:r>
            <w:r>
              <w:rPr>
                <w:rFonts w:asciiTheme="minorHAnsi" w:hAnsiTheme="minorHAnsi" w:cstheme="minorHAnsi"/>
                <w:highlight w:val="yellow"/>
                <w:lang w:val="en-US"/>
              </w:rPr>
              <w:t>+Y)</w:t>
            </w:r>
          </w:p>
        </w:tc>
        <w:tc>
          <w:tcPr>
            <w:tcW w:w="1248" w:type="dxa"/>
            <w:tcBorders>
              <w:bottom w:val="single" w:color="auto" w:sz="4" w:space="0"/>
            </w:tcBorders>
            <w:shd w:val="clear" w:color="auto" w:fill="D9D9D9" w:themeFill="background1" w:themeFillShade="D9"/>
            <w:tcMar/>
          </w:tcPr>
          <w:p w:rsidR="00BE393B" w:rsidP="0079190D" w:rsidRDefault="00BE393B" w14:paraId="76768661" w14:textId="77777777">
            <w:pPr>
              <w:spacing w:before="60" w:after="60"/>
              <w:rPr>
                <w:rFonts w:asciiTheme="minorHAnsi" w:hAnsiTheme="minorHAnsi" w:cstheme="minorHAnsi"/>
                <w:highlight w:val="lightGray"/>
                <w:lang w:val="en-US"/>
              </w:rPr>
            </w:pPr>
          </w:p>
          <w:p w:rsidRPr="00EA4F2B" w:rsidR="00BF70EA" w:rsidP="00BF70EA" w:rsidRDefault="00BF70EA" w14:paraId="5CFE8C23" w14:textId="22547C41">
            <w:pPr>
              <w:spacing w:before="60" w:after="60"/>
              <w:rPr>
                <w:rFonts w:asciiTheme="minorHAnsi" w:hAnsiTheme="minorHAnsi" w:cstheme="minorHAnsi"/>
                <w:highlight w:val="lightGray"/>
                <w:lang w:val="en-US"/>
              </w:rPr>
            </w:pPr>
            <w:r>
              <w:rPr>
                <w:rFonts w:asciiTheme="minorHAnsi" w:hAnsiTheme="minorHAnsi" w:cstheme="minorHAnsi"/>
                <w:highlight w:val="yellow"/>
                <w:lang w:val="en-US"/>
              </w:rPr>
              <w:t>(W*X+ Y*Z)</w:t>
            </w:r>
          </w:p>
        </w:tc>
      </w:tr>
      <w:tr w:rsidRPr="00EA4F2B" w:rsidR="00BE393B" w:rsidTr="5D492D8E" w14:paraId="2F53E979" w14:textId="77777777">
        <w:trPr>
          <w:jc w:val="center"/>
        </w:trPr>
        <w:tc>
          <w:tcPr>
            <w:tcW w:w="6658" w:type="dxa"/>
            <w:gridSpan w:val="2"/>
            <w:tcBorders>
              <w:top w:val="single" w:color="auto" w:sz="4" w:space="0"/>
              <w:left w:val="single" w:color="auto" w:sz="4" w:space="0"/>
              <w:bottom w:val="nil"/>
              <w:right w:val="single" w:color="auto" w:sz="4" w:space="0"/>
            </w:tcBorders>
            <w:shd w:val="clear" w:color="auto" w:fill="auto"/>
            <w:tcMar/>
          </w:tcPr>
          <w:p w:rsidRPr="00EA4F2B" w:rsidR="00BE393B" w:rsidP="0079190D" w:rsidRDefault="00BE393B" w14:paraId="05E158BC" w14:textId="77777777">
            <w:pPr>
              <w:spacing w:before="60" w:after="60"/>
              <w:rPr>
                <w:rFonts w:asciiTheme="minorHAnsi" w:hAnsiTheme="minorHAnsi" w:cstheme="minorHAnsi"/>
                <w:lang w:val="en-US"/>
              </w:rPr>
            </w:pPr>
            <w:r w:rsidRPr="00EA4F2B">
              <w:rPr>
                <w:rFonts w:asciiTheme="minorHAnsi" w:hAnsiTheme="minorHAnsi" w:cstheme="minorHAnsi"/>
                <w:lang w:val="en-US"/>
              </w:rPr>
              <w:t>(2) Other direct costs, of which:</w:t>
            </w:r>
          </w:p>
        </w:tc>
        <w:tc>
          <w:tcPr>
            <w:tcW w:w="124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EA4F2B" w:rsidR="00BE393B" w:rsidP="0079190D" w:rsidRDefault="00BE393B" w14:paraId="3115E08A" w14:textId="77777777">
            <w:pPr>
              <w:spacing w:before="60" w:after="60"/>
              <w:jc w:val="right"/>
              <w:rPr>
                <w:rFonts w:asciiTheme="minorHAnsi" w:hAnsiTheme="minorHAnsi" w:cstheme="minorHAnsi"/>
                <w:lang w:val="en-US"/>
              </w:rPr>
            </w:pPr>
          </w:p>
        </w:tc>
      </w:tr>
      <w:tr w:rsidRPr="00EA4F2B" w:rsidR="00BE393B" w:rsidTr="5D492D8E" w14:paraId="703C8F84" w14:textId="77777777">
        <w:trPr>
          <w:jc w:val="center"/>
        </w:trPr>
        <w:tc>
          <w:tcPr>
            <w:tcW w:w="6658" w:type="dxa"/>
            <w:gridSpan w:val="2"/>
            <w:tcBorders>
              <w:top w:val="nil"/>
              <w:left w:val="single" w:color="auto" w:sz="4" w:space="0"/>
              <w:bottom w:val="nil"/>
              <w:right w:val="single" w:color="auto" w:sz="4" w:space="0"/>
            </w:tcBorders>
            <w:shd w:val="clear" w:color="auto" w:fill="auto"/>
            <w:tcMar/>
          </w:tcPr>
          <w:p w:rsidR="00BE393B" w:rsidP="0079190D" w:rsidRDefault="00BE393B" w14:paraId="23A735F0" w14:textId="77777777">
            <w:pPr>
              <w:spacing w:before="60" w:after="60"/>
              <w:rPr>
                <w:rFonts w:asciiTheme="minorHAnsi" w:hAnsiTheme="minorHAnsi" w:cstheme="minorHAnsi"/>
                <w:lang w:val="en-US"/>
              </w:rPr>
            </w:pPr>
            <w:r w:rsidRPr="00EA4F2B">
              <w:rPr>
                <w:rFonts w:asciiTheme="minorHAnsi" w:hAnsiTheme="minorHAnsi" w:cstheme="minorHAnsi"/>
                <w:lang w:val="en-US"/>
              </w:rPr>
              <w:t xml:space="preserve">       Travel</w:t>
            </w:r>
          </w:p>
          <w:p w:rsidR="00BF70EA" w:rsidP="5D492D8E" w:rsidRDefault="00BF70EA" w14:paraId="05FCFD72" w14:textId="1C356281" w14:noSpellErr="1">
            <w:pPr>
              <w:spacing w:before="60" w:after="60"/>
              <w:ind w:left="360"/>
              <w:rPr>
                <w:rFonts w:ascii="Calibri" w:hAnsi="Calibri" w:cs="Calibri" w:asciiTheme="minorAscii" w:hAnsiTheme="minorAscii" w:cstheme="minorAscii"/>
                <w:highlight w:val="yellow"/>
                <w:lang w:val="en-US"/>
              </w:rPr>
            </w:pPr>
            <w:r w:rsidRPr="5D492D8E" w:rsidR="00BF70EA">
              <w:rPr>
                <w:rFonts w:ascii="Calibri" w:hAnsi="Calibri" w:cs="Calibri" w:asciiTheme="minorAscii" w:hAnsiTheme="minorAscii" w:cstheme="minorAscii"/>
                <w:highlight w:val="yellow"/>
                <w:lang w:val="en-US"/>
              </w:rPr>
              <w:t xml:space="preserve">Ex.  </w:t>
            </w:r>
            <w:r w:rsidRPr="5D492D8E" w:rsidR="00BF70EA">
              <w:rPr>
                <w:rFonts w:ascii="Calibri" w:hAnsi="Calibri" w:cs="Calibri" w:asciiTheme="minorAscii" w:hAnsiTheme="minorAscii" w:cstheme="minorAscii"/>
                <w:highlight w:val="yellow"/>
                <w:lang w:val="en-US"/>
              </w:rPr>
              <w:t xml:space="preserve">travel 1 person for </w:t>
            </w:r>
            <w:r w:rsidRPr="5D492D8E" w:rsidR="00D823E5">
              <w:rPr>
                <w:rFonts w:ascii="Calibri" w:hAnsi="Calibri" w:cs="Calibri" w:asciiTheme="minorAscii" w:hAnsiTheme="minorAscii" w:cstheme="minorAscii"/>
                <w:highlight w:val="yellow"/>
                <w:lang w:val="en-US"/>
              </w:rPr>
              <w:t>testbed visit</w:t>
            </w:r>
            <w:r w:rsidRPr="5D492D8E" w:rsidR="00BF70EA">
              <w:rPr>
                <w:rFonts w:ascii="Calibri" w:hAnsi="Calibri" w:cs="Calibri" w:asciiTheme="minorAscii" w:hAnsiTheme="minorAscii" w:cstheme="minorAscii"/>
                <w:highlight w:val="yellow"/>
                <w:lang w:val="en-US"/>
              </w:rPr>
              <w:t xml:space="preserve"> </w:t>
            </w:r>
            <w:r w:rsidRPr="5D492D8E" w:rsidR="00BF70EA">
              <w:rPr>
                <w:rFonts w:ascii="Calibri" w:hAnsi="Calibri" w:cs="Calibri" w:asciiTheme="minorAscii" w:hAnsiTheme="minorAscii" w:cstheme="minorAscii"/>
                <w:highlight w:val="yellow"/>
                <w:lang w:val="en-US"/>
              </w:rPr>
              <w:t>(</w:t>
            </w:r>
            <w:r w:rsidRPr="5D492D8E" w:rsidR="00BF70EA">
              <w:rPr>
                <w:rFonts w:ascii="Calibri" w:hAnsi="Calibri" w:cs="Calibri" w:asciiTheme="minorAscii" w:hAnsiTheme="minorAscii" w:cstheme="minorAscii"/>
                <w:highlight w:val="yellow"/>
                <w:lang w:val="en-US"/>
              </w:rPr>
              <w:t>X</w:t>
            </w:r>
            <w:r w:rsidRPr="5D492D8E" w:rsidR="00BF70EA">
              <w:rPr>
                <w:rFonts w:ascii="Calibri" w:hAnsi="Calibri" w:cs="Calibri" w:asciiTheme="minorAscii" w:hAnsiTheme="minorAscii" w:cstheme="minorAscii"/>
                <w:highlight w:val="yellow"/>
                <w:lang w:val="en-US"/>
              </w:rPr>
              <w:t>€)</w:t>
            </w:r>
          </w:p>
          <w:p w:rsidRPr="00BF70EA" w:rsidR="00BF70EA" w:rsidP="00BF70EA" w:rsidRDefault="00BF70EA" w14:paraId="6132BB29" w14:textId="5DBB80A7">
            <w:pPr>
              <w:spacing w:before="60" w:after="60"/>
              <w:ind w:left="360"/>
              <w:rPr>
                <w:rFonts w:asciiTheme="minorHAnsi" w:hAnsiTheme="minorHAnsi" w:cstheme="minorHAnsi"/>
                <w:highlight w:val="yellow"/>
              </w:rPr>
            </w:pPr>
            <w:r>
              <w:rPr>
                <w:rFonts w:asciiTheme="minorHAnsi" w:hAnsiTheme="minorHAnsi" w:cstheme="minorHAnsi"/>
                <w:highlight w:val="yellow"/>
              </w:rPr>
              <w:t xml:space="preserve">       travel 2 person for final demo </w:t>
            </w:r>
            <w:r w:rsidRPr="00BF70EA">
              <w:rPr>
                <w:rFonts w:asciiTheme="minorHAnsi" w:hAnsiTheme="minorHAnsi" w:cstheme="minorHAnsi"/>
                <w:highlight w:val="yellow"/>
              </w:rPr>
              <w:t>(</w:t>
            </w:r>
            <w:r w:rsidR="00D823E5">
              <w:rPr>
                <w:rFonts w:asciiTheme="minorHAnsi" w:hAnsiTheme="minorHAnsi" w:cstheme="minorHAnsi"/>
                <w:highlight w:val="yellow"/>
              </w:rPr>
              <w:t>Y</w:t>
            </w:r>
            <w:r w:rsidRPr="00BF70EA">
              <w:rPr>
                <w:rFonts w:asciiTheme="minorHAnsi" w:hAnsiTheme="minorHAnsi" w:cstheme="minorHAnsi"/>
                <w:highlight w:val="yellow"/>
              </w:rPr>
              <w:t>€)</w:t>
            </w:r>
          </w:p>
          <w:p w:rsidRPr="00BF70EA" w:rsidR="00BF70EA" w:rsidP="0079190D" w:rsidRDefault="00BF70EA" w14:paraId="41308A8B" w14:textId="77777777">
            <w:pPr>
              <w:spacing w:before="60" w:after="60"/>
              <w:rPr>
                <w:rFonts w:asciiTheme="minorHAnsi" w:hAnsiTheme="minorHAnsi" w:cstheme="minorHAnsi"/>
              </w:rPr>
            </w:pPr>
          </w:p>
        </w:tc>
        <w:tc>
          <w:tcPr>
            <w:tcW w:w="1248"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D823E5" w:rsidR="00BE393B" w:rsidP="00D823E5" w:rsidRDefault="00D823E5" w14:paraId="7E3FCA30" w14:textId="412AF7FC">
            <w:pPr>
              <w:spacing w:before="60" w:after="60"/>
              <w:jc w:val="center"/>
              <w:rPr>
                <w:rFonts w:asciiTheme="minorHAnsi" w:hAnsiTheme="minorHAnsi" w:cstheme="minorHAnsi"/>
              </w:rPr>
            </w:pPr>
            <w:r>
              <w:rPr>
                <w:rFonts w:asciiTheme="minorHAnsi" w:hAnsiTheme="minorHAnsi" w:cstheme="minorHAnsi"/>
                <w:highlight w:val="yellow"/>
                <w:lang w:val="en-US"/>
              </w:rPr>
              <w:t>(</w:t>
            </w:r>
            <w:r w:rsidRPr="00A96C88">
              <w:rPr>
                <w:rFonts w:asciiTheme="minorHAnsi" w:hAnsiTheme="minorHAnsi" w:cstheme="minorHAnsi"/>
                <w:highlight w:val="yellow"/>
                <w:lang w:val="en-US"/>
              </w:rPr>
              <w:t>X</w:t>
            </w:r>
            <w:r>
              <w:rPr>
                <w:rFonts w:asciiTheme="minorHAnsi" w:hAnsiTheme="minorHAnsi" w:cstheme="minorHAnsi"/>
                <w:highlight w:val="yellow"/>
                <w:lang w:val="en-US"/>
              </w:rPr>
              <w:t>+Y)</w:t>
            </w:r>
          </w:p>
        </w:tc>
      </w:tr>
      <w:tr w:rsidRPr="00EA4F2B" w:rsidR="00BE393B" w:rsidTr="5D492D8E" w14:paraId="213E8A9B" w14:textId="77777777">
        <w:trPr>
          <w:jc w:val="center"/>
        </w:trPr>
        <w:tc>
          <w:tcPr>
            <w:tcW w:w="6658" w:type="dxa"/>
            <w:gridSpan w:val="2"/>
            <w:tcBorders>
              <w:top w:val="single" w:color="auto" w:sz="4" w:space="0"/>
            </w:tcBorders>
            <w:shd w:val="clear" w:color="auto" w:fill="auto"/>
            <w:tcMar/>
          </w:tcPr>
          <w:p w:rsidRPr="00EA4F2B" w:rsidR="00BE393B" w:rsidP="0079190D" w:rsidRDefault="00BE393B" w14:paraId="7E8001FE" w14:textId="3D28185C">
            <w:pPr>
              <w:spacing w:before="60" w:after="60"/>
              <w:rPr>
                <w:rFonts w:asciiTheme="minorHAnsi" w:hAnsiTheme="minorHAnsi" w:cstheme="minorHAnsi"/>
                <w:lang w:val="en-US"/>
              </w:rPr>
            </w:pPr>
            <w:r w:rsidRPr="00EA4F2B">
              <w:rPr>
                <w:rFonts w:asciiTheme="minorHAnsi" w:hAnsiTheme="minorHAnsi" w:cstheme="minorHAnsi"/>
                <w:lang w:val="en-US"/>
              </w:rPr>
              <w:t xml:space="preserve">(3) Indirect costs </w:t>
            </w:r>
            <w:r w:rsidR="00E15A36">
              <w:rPr>
                <w:rFonts w:asciiTheme="minorHAnsi" w:hAnsiTheme="minorHAnsi" w:cstheme="minorHAnsi"/>
                <w:lang w:val="en-US"/>
              </w:rPr>
              <w:t>(25% of direct costs)</w:t>
            </w:r>
          </w:p>
        </w:tc>
        <w:tc>
          <w:tcPr>
            <w:tcW w:w="1248" w:type="dxa"/>
            <w:tcBorders>
              <w:top w:val="single" w:color="auto" w:sz="4" w:space="0"/>
            </w:tcBorders>
            <w:shd w:val="clear" w:color="auto" w:fill="D9D9D9" w:themeFill="background1" w:themeFillShade="D9"/>
            <w:tcMar/>
          </w:tcPr>
          <w:p w:rsidRPr="00EA4F2B" w:rsidR="00BE393B" w:rsidP="0079190D" w:rsidRDefault="00BE393B" w14:paraId="0FD95FD8" w14:textId="77777777">
            <w:pPr>
              <w:spacing w:before="60" w:after="60"/>
              <w:rPr>
                <w:rFonts w:asciiTheme="minorHAnsi" w:hAnsiTheme="minorHAnsi" w:cstheme="minorHAnsi"/>
                <w:lang w:val="en-US"/>
              </w:rPr>
            </w:pPr>
          </w:p>
        </w:tc>
      </w:tr>
      <w:tr w:rsidRPr="00EA4F2B" w:rsidR="00BE393B" w:rsidTr="5D492D8E" w14:paraId="3515F86C" w14:textId="77777777">
        <w:trPr>
          <w:jc w:val="center"/>
        </w:trPr>
        <w:tc>
          <w:tcPr>
            <w:tcW w:w="6658" w:type="dxa"/>
            <w:gridSpan w:val="2"/>
            <w:shd w:val="clear" w:color="auto" w:fill="auto"/>
            <w:tcMar/>
          </w:tcPr>
          <w:p w:rsidRPr="00EA4F2B" w:rsidR="00BE393B" w:rsidP="0079190D" w:rsidRDefault="00BE393B" w14:paraId="77582B6E" w14:textId="77777777">
            <w:pPr>
              <w:spacing w:before="60" w:after="60"/>
              <w:rPr>
                <w:rFonts w:asciiTheme="minorHAnsi" w:hAnsiTheme="minorHAnsi" w:cstheme="minorHAnsi"/>
                <w:lang w:val="en-US"/>
              </w:rPr>
            </w:pPr>
            <w:r w:rsidRPr="00EA4F2B">
              <w:rPr>
                <w:rFonts w:asciiTheme="minorHAnsi" w:hAnsiTheme="minorHAnsi" w:cstheme="minorHAnsi"/>
                <w:lang w:val="en-US"/>
              </w:rPr>
              <w:t>(4) Total costs (Sum of 1, 2 and 3)</w:t>
            </w:r>
          </w:p>
        </w:tc>
        <w:tc>
          <w:tcPr>
            <w:tcW w:w="1248" w:type="dxa"/>
            <w:shd w:val="clear" w:color="auto" w:fill="D9D9D9" w:themeFill="background1" w:themeFillShade="D9"/>
            <w:tcMar/>
          </w:tcPr>
          <w:p w:rsidRPr="00EA4F2B" w:rsidR="00BE393B" w:rsidP="0079190D" w:rsidRDefault="00BE393B" w14:paraId="0C8713F9" w14:textId="77777777">
            <w:pPr>
              <w:spacing w:before="60" w:after="60"/>
              <w:rPr>
                <w:rFonts w:asciiTheme="minorHAnsi" w:hAnsiTheme="minorHAnsi" w:cstheme="minorHAnsi"/>
                <w:lang w:val="en-US"/>
              </w:rPr>
            </w:pPr>
          </w:p>
        </w:tc>
      </w:tr>
    </w:tbl>
    <w:p w:rsidRPr="00EA4F2B" w:rsidR="00BE393B" w:rsidP="00BE393B" w:rsidRDefault="00BE393B" w14:paraId="26E80D38" w14:textId="77777777">
      <w:pPr>
        <w:rPr>
          <w:rFonts w:asciiTheme="minorHAnsi" w:hAnsiTheme="minorHAnsi" w:cstheme="minorHAnsi"/>
          <w:lang w:val="en-US"/>
        </w:rPr>
      </w:pPr>
    </w:p>
    <w:p w:rsidRPr="00EA4F2B" w:rsidR="00BE393B" w:rsidP="005A4D4D" w:rsidRDefault="00BE393B" w14:paraId="2F4FE9D9" w14:textId="01DBC3B6">
      <w:pPr>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In row (1), insert your direct personnel costs for the work involved</w:t>
      </w:r>
      <w:r w:rsidRPr="00EA4F2B" w:rsidR="001C6B1D">
        <w:rPr>
          <w:rFonts w:asciiTheme="minorHAnsi" w:hAnsiTheme="minorHAnsi" w:cstheme="minorHAnsi"/>
          <w:i/>
          <w:highlight w:val="lightGray"/>
          <w:lang w:val="en-US"/>
        </w:rPr>
        <w:t>, including the name and the role in the experiment</w:t>
      </w:r>
      <w:r w:rsidRPr="00EA4F2B">
        <w:rPr>
          <w:rFonts w:asciiTheme="minorHAnsi" w:hAnsiTheme="minorHAnsi" w:cstheme="minorHAnsi"/>
          <w:i/>
          <w:highlight w:val="lightGray"/>
          <w:lang w:val="en-US"/>
        </w:rPr>
        <w:t>.</w:t>
      </w:r>
    </w:p>
    <w:p w:rsidRPr="00EA4F2B" w:rsidR="00BE393B" w:rsidP="005A4D4D" w:rsidRDefault="00BE393B" w14:paraId="27CAEEC5" w14:textId="28A09619">
      <w:pPr>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 xml:space="preserve">In row (2), insert </w:t>
      </w:r>
      <w:r w:rsidR="000C5F9D">
        <w:rPr>
          <w:rFonts w:asciiTheme="minorHAnsi" w:hAnsiTheme="minorHAnsi" w:cstheme="minorHAnsi"/>
          <w:i/>
          <w:highlight w:val="lightGray"/>
          <w:lang w:val="en-US"/>
        </w:rPr>
        <w:t>any travel costs</w:t>
      </w:r>
      <w:r w:rsidRPr="00EA4F2B">
        <w:rPr>
          <w:rFonts w:asciiTheme="minorHAnsi" w:hAnsiTheme="minorHAnsi" w:cstheme="minorHAnsi"/>
          <w:i/>
          <w:highlight w:val="lightGray"/>
          <w:lang w:val="en-US"/>
        </w:rPr>
        <w:t>. Please allocate sufficient budget for participation</w:t>
      </w:r>
      <w:r w:rsidRPr="00EA4F2B" w:rsidR="000A2757">
        <w:rPr>
          <w:rFonts w:asciiTheme="minorHAnsi" w:hAnsiTheme="minorHAnsi" w:cstheme="minorHAnsi"/>
          <w:i/>
          <w:highlight w:val="lightGray"/>
          <w:lang w:val="en-US"/>
        </w:rPr>
        <w:t xml:space="preserve"> in one training meeting at the beginning of the experiment,</w:t>
      </w:r>
      <w:r w:rsidRPr="00EA4F2B">
        <w:rPr>
          <w:rFonts w:asciiTheme="minorHAnsi" w:hAnsiTheme="minorHAnsi" w:cstheme="minorHAnsi"/>
          <w:i/>
          <w:highlight w:val="lightGray"/>
          <w:lang w:val="en-US"/>
        </w:rPr>
        <w:t xml:space="preserve"> the final review </w:t>
      </w:r>
      <w:r w:rsidRPr="00EA4F2B" w:rsidR="001C6B1D">
        <w:rPr>
          <w:rFonts w:asciiTheme="minorHAnsi" w:hAnsiTheme="minorHAnsi" w:cstheme="minorHAnsi"/>
          <w:i/>
          <w:highlight w:val="lightGray"/>
          <w:lang w:val="en-US"/>
        </w:rPr>
        <w:t>meeting,</w:t>
      </w:r>
      <w:r w:rsidR="008F55F6">
        <w:rPr>
          <w:rFonts w:asciiTheme="minorHAnsi" w:hAnsiTheme="minorHAnsi" w:cstheme="minorHAnsi"/>
          <w:i/>
          <w:highlight w:val="lightGray"/>
          <w:lang w:val="en-US"/>
        </w:rPr>
        <w:t xml:space="preserve"> </w:t>
      </w:r>
      <w:r w:rsidRPr="00DF5D26" w:rsidR="008F55F6">
        <w:rPr>
          <w:rFonts w:asciiTheme="minorHAnsi" w:hAnsiTheme="minorHAnsi" w:cstheme="minorHAnsi"/>
          <w:i/>
          <w:highlight w:val="lightGray"/>
          <w:lang w:val="en-US"/>
        </w:rPr>
        <w:t>a demo at the end of the experiment</w:t>
      </w:r>
      <w:r w:rsidR="008F55F6">
        <w:rPr>
          <w:rFonts w:asciiTheme="minorHAnsi" w:hAnsiTheme="minorHAnsi" w:cstheme="minorHAnsi"/>
          <w:i/>
          <w:highlight w:val="lightGray"/>
          <w:lang w:val="en-US"/>
        </w:rPr>
        <w:t>,</w:t>
      </w:r>
      <w:r w:rsidRPr="00EA4F2B" w:rsidR="001C6B1D">
        <w:rPr>
          <w:rFonts w:asciiTheme="minorHAnsi" w:hAnsiTheme="minorHAnsi" w:cstheme="minorHAnsi"/>
          <w:i/>
          <w:highlight w:val="lightGray"/>
          <w:lang w:val="en-US"/>
        </w:rPr>
        <w:t xml:space="preserve"> and visit(s) to </w:t>
      </w:r>
      <w:r w:rsidR="00533E65">
        <w:rPr>
          <w:rFonts w:asciiTheme="minorHAnsi" w:hAnsiTheme="minorHAnsi" w:cstheme="minorHAnsi"/>
          <w:i/>
          <w:highlight w:val="lightGray"/>
          <w:lang w:val="en-US"/>
        </w:rPr>
        <w:t>6G-XR</w:t>
      </w:r>
      <w:r w:rsidRPr="00EA4F2B">
        <w:rPr>
          <w:rFonts w:asciiTheme="minorHAnsi" w:hAnsiTheme="minorHAnsi" w:cstheme="minorHAnsi"/>
          <w:i/>
          <w:highlight w:val="lightGray"/>
          <w:lang w:val="en-US"/>
        </w:rPr>
        <w:t xml:space="preserve"> </w:t>
      </w:r>
      <w:r w:rsidR="00DF5D26">
        <w:rPr>
          <w:rFonts w:asciiTheme="minorHAnsi" w:hAnsiTheme="minorHAnsi" w:cstheme="minorHAnsi"/>
          <w:i/>
          <w:highlight w:val="lightGray"/>
          <w:lang w:val="en-US"/>
        </w:rPr>
        <w:t>testbed</w:t>
      </w:r>
      <w:r w:rsidRPr="00EA4F2B">
        <w:rPr>
          <w:rFonts w:asciiTheme="minorHAnsi" w:hAnsiTheme="minorHAnsi" w:cstheme="minorHAnsi"/>
          <w:i/>
          <w:highlight w:val="lightGray"/>
          <w:lang w:val="en-US"/>
        </w:rPr>
        <w:t>s, in case this is required in view o</w:t>
      </w:r>
      <w:r w:rsidRPr="00EA4F2B" w:rsidR="000A2757">
        <w:rPr>
          <w:rFonts w:asciiTheme="minorHAnsi" w:hAnsiTheme="minorHAnsi" w:cstheme="minorHAnsi"/>
          <w:i/>
          <w:highlight w:val="lightGray"/>
          <w:lang w:val="en-US"/>
        </w:rPr>
        <w:t>f advanced support by the Mentor. Concerning th</w:t>
      </w:r>
      <w:r w:rsidRPr="00EA4F2B" w:rsidR="00521D28">
        <w:rPr>
          <w:rFonts w:asciiTheme="minorHAnsi" w:hAnsiTheme="minorHAnsi" w:cstheme="minorHAnsi"/>
          <w:i/>
          <w:highlight w:val="lightGray"/>
          <w:lang w:val="en-US"/>
        </w:rPr>
        <w:t>e travel</w:t>
      </w:r>
      <w:r w:rsidR="00533E65">
        <w:rPr>
          <w:rFonts w:asciiTheme="minorHAnsi" w:hAnsiTheme="minorHAnsi" w:cstheme="minorHAnsi"/>
          <w:i/>
          <w:highlight w:val="lightGray"/>
          <w:lang w:val="en-US"/>
        </w:rPr>
        <w:t>,</w:t>
      </w:r>
      <w:r w:rsidRPr="00EA4F2B" w:rsidR="00521D28">
        <w:rPr>
          <w:rFonts w:asciiTheme="minorHAnsi" w:hAnsiTheme="minorHAnsi" w:cstheme="minorHAnsi"/>
          <w:i/>
          <w:highlight w:val="lightGray"/>
          <w:lang w:val="en-US"/>
        </w:rPr>
        <w:t xml:space="preserve"> provide</w:t>
      </w:r>
      <w:r w:rsidRPr="00EA4F2B" w:rsidR="000A2757">
        <w:rPr>
          <w:rFonts w:asciiTheme="minorHAnsi" w:hAnsiTheme="minorHAnsi" w:cstheme="minorHAnsi"/>
          <w:i/>
          <w:highlight w:val="lightGray"/>
          <w:lang w:val="en-US"/>
        </w:rPr>
        <w:t xml:space="preserve"> a</w:t>
      </w:r>
      <w:r w:rsidRPr="00EA4F2B" w:rsidR="00521D28">
        <w:rPr>
          <w:rFonts w:asciiTheme="minorHAnsi" w:hAnsiTheme="minorHAnsi" w:cstheme="minorHAnsi"/>
          <w:i/>
          <w:highlight w:val="lightGray"/>
          <w:lang w:val="en-US"/>
        </w:rPr>
        <w:t xml:space="preserve"> bullet</w:t>
      </w:r>
      <w:r w:rsidRPr="00EA4F2B" w:rsidR="000A2757">
        <w:rPr>
          <w:rFonts w:asciiTheme="minorHAnsi" w:hAnsiTheme="minorHAnsi" w:cstheme="minorHAnsi"/>
          <w:i/>
          <w:highlight w:val="lightGray"/>
          <w:lang w:val="en-US"/>
        </w:rPr>
        <w:t xml:space="preserve"> list of all the items you are budgeting.</w:t>
      </w:r>
    </w:p>
    <w:p w:rsidRPr="00EA4F2B" w:rsidR="00BE393B" w:rsidP="005A4D4D" w:rsidRDefault="00BE393B" w14:paraId="2F36B33D" w14:textId="77777777">
      <w:pPr>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In row (3), calculate the indirect costs (for personnel and other direct costs)</w:t>
      </w:r>
    </w:p>
    <w:p w:rsidR="00BE393B" w:rsidP="005A4D4D" w:rsidRDefault="00BE393B" w14:paraId="6087036D" w14:textId="77777777">
      <w:pPr>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In row (4), calculate the sum of your personnel, other direct costs and indirect costs.</w:t>
      </w:r>
    </w:p>
    <w:p w:rsidRPr="006F6BB5" w:rsidR="006F6BB5" w:rsidP="005A4D4D" w:rsidRDefault="006F6BB5" w14:paraId="15B29979" w14:textId="1ED7E24D">
      <w:pPr>
        <w:jc w:val="both"/>
        <w:rPr>
          <w:rFonts w:asciiTheme="minorHAnsi" w:hAnsiTheme="minorHAnsi" w:cstheme="minorHAnsi"/>
          <w:i/>
          <w:highlight w:val="lightGray"/>
          <w:lang w:val="en-US"/>
        </w:rPr>
      </w:pPr>
      <w:r w:rsidRPr="006F6BB5">
        <w:rPr>
          <w:rFonts w:asciiTheme="minorHAnsi" w:hAnsiTheme="minorHAnsi" w:cstheme="minorHAnsi"/>
          <w:i/>
          <w:highlight w:val="lightGray"/>
          <w:lang w:val="en-US"/>
        </w:rPr>
        <w:t xml:space="preserve">The maximum funding which is allowed in this call is set at </w:t>
      </w:r>
      <w:r>
        <w:rPr>
          <w:rFonts w:asciiTheme="minorHAnsi" w:hAnsiTheme="minorHAnsi" w:cstheme="minorHAnsi"/>
          <w:i/>
          <w:highlight w:val="lightGray"/>
          <w:lang w:val="en-US"/>
        </w:rPr>
        <w:t>60</w:t>
      </w:r>
      <w:r w:rsidRPr="006F6BB5">
        <w:rPr>
          <w:rFonts w:asciiTheme="minorHAnsi" w:hAnsiTheme="minorHAnsi" w:cstheme="minorHAnsi"/>
          <w:i/>
          <w:highlight w:val="lightGray"/>
          <w:lang w:val="en-US"/>
        </w:rPr>
        <w:t xml:space="preserve"> 000 € </w:t>
      </w:r>
      <w:r>
        <w:rPr>
          <w:rFonts w:asciiTheme="minorHAnsi" w:hAnsiTheme="minorHAnsi" w:cstheme="minorHAnsi"/>
          <w:i/>
          <w:highlight w:val="lightGray"/>
          <w:lang w:val="en-US"/>
        </w:rPr>
        <w:t>per</w:t>
      </w:r>
      <w:r w:rsidRPr="006F6BB5">
        <w:rPr>
          <w:rFonts w:asciiTheme="minorHAnsi" w:hAnsiTheme="minorHAnsi" w:cstheme="minorHAnsi"/>
          <w:i/>
          <w:highlight w:val="lightGray"/>
          <w:lang w:val="en-US"/>
        </w:rPr>
        <w:t xml:space="preserve"> project.</w:t>
      </w:r>
    </w:p>
    <w:p w:rsidRPr="00EA4F2B" w:rsidR="00BE393B" w:rsidP="005A4D4D" w:rsidRDefault="00BE393B" w14:paraId="7DC1CA2B" w14:textId="0312C582">
      <w:pPr>
        <w:jc w:val="both"/>
        <w:rPr>
          <w:rFonts w:asciiTheme="minorHAnsi" w:hAnsiTheme="minorHAnsi" w:cstheme="minorHAnsi"/>
          <w:i/>
          <w:highlight w:val="lightGray"/>
          <w:lang w:val="en-US"/>
        </w:rPr>
      </w:pPr>
      <w:r w:rsidRPr="00EA4F2B">
        <w:rPr>
          <w:rFonts w:asciiTheme="minorHAnsi" w:hAnsiTheme="minorHAnsi" w:cstheme="minorHAnsi"/>
          <w:i/>
          <w:highlight w:val="lightGray"/>
          <w:lang w:val="en-US"/>
        </w:rPr>
        <w:t>In view of the review of your proposal it is best to list the costs related to the proposed Ex</w:t>
      </w:r>
      <w:r w:rsidRPr="00EA4F2B" w:rsidR="005A4D4D">
        <w:rPr>
          <w:rFonts w:asciiTheme="minorHAnsi" w:hAnsiTheme="minorHAnsi" w:cstheme="minorHAnsi"/>
          <w:i/>
          <w:highlight w:val="lightGray"/>
          <w:lang w:val="en-US"/>
        </w:rPr>
        <w:t>periment</w:t>
      </w:r>
      <w:r w:rsidRPr="00EA4F2B">
        <w:rPr>
          <w:rFonts w:asciiTheme="minorHAnsi" w:hAnsiTheme="minorHAnsi" w:cstheme="minorHAnsi"/>
          <w:i/>
          <w:highlight w:val="lightGray"/>
          <w:lang w:val="en-US"/>
        </w:rPr>
        <w:t xml:space="preserve"> as would be done for any European Project.</w:t>
      </w:r>
    </w:p>
    <w:p w:rsidRPr="00EA4F2B" w:rsidR="00BE393B" w:rsidP="06E70A17" w:rsidRDefault="001C6B1D" w14:paraId="0E75C058" w14:textId="45BC16CD">
      <w:pPr>
        <w:pStyle w:val="Heading1"/>
        <w:keepLines w:val="0"/>
        <w:pBdr>
          <w:top w:val="none" w:color="auto" w:sz="0" w:space="0"/>
          <w:left w:val="none" w:color="auto" w:sz="0" w:space="0"/>
          <w:bottom w:val="none" w:color="auto" w:sz="0" w:space="0"/>
          <w:right w:val="none" w:color="auto" w:sz="0" w:space="0"/>
          <w:between w:val="none" w:color="auto" w:sz="0" w:space="0"/>
        </w:pBdr>
        <w:spacing w:before="240" w:after="60" w:line="240" w:lineRule="auto"/>
        <w:rPr>
          <w:rFonts w:asciiTheme="minorHAnsi" w:hAnsiTheme="minorHAnsi" w:cstheme="minorBidi"/>
          <w:lang w:val="en-US"/>
        </w:rPr>
      </w:pPr>
      <w:bookmarkStart w:name="_Toc324671904" w:id="92"/>
      <w:bookmarkStart w:name="_Toc324672143" w:id="93"/>
      <w:bookmarkStart w:name="_Toc324677426" w:id="94"/>
      <w:bookmarkStart w:name="_Toc324781122" w:id="95"/>
      <w:bookmarkStart w:name="_Toc334440131" w:id="96"/>
      <w:bookmarkStart w:name="_Toc334440277" w:id="97"/>
      <w:bookmarkStart w:name="_Toc334440342" w:id="98"/>
      <w:bookmarkStart w:name="_Toc335331892" w:id="99"/>
      <w:bookmarkStart w:name="_Toc335579019" w:id="100"/>
      <w:bookmarkStart w:name="_Toc335667640" w:id="101"/>
      <w:bookmarkStart w:name="_Toc347741097" w:id="102"/>
      <w:bookmarkStart w:name="_Toc351367174" w:id="103"/>
      <w:bookmarkStart w:name="_Toc363314166" w:id="104"/>
      <w:r w:rsidRPr="06E70A17">
        <w:rPr>
          <w:rFonts w:asciiTheme="minorHAnsi" w:hAnsiTheme="minorHAnsi" w:cstheme="minorBidi"/>
          <w:lang w:val="en-US"/>
        </w:rPr>
        <w:t>Section I</w:t>
      </w:r>
      <w:r w:rsidRPr="06E70A17" w:rsidR="00BE393B">
        <w:rPr>
          <w:rFonts w:asciiTheme="minorHAnsi" w:hAnsiTheme="minorHAnsi" w:cstheme="minorBidi"/>
          <w:lang w:val="en-US"/>
        </w:rPr>
        <w:t xml:space="preserve"> </w:t>
      </w:r>
      <w:r w:rsidR="007779B5">
        <w:rPr>
          <w:rFonts w:asciiTheme="minorHAnsi" w:hAnsiTheme="minorHAnsi" w:cstheme="minorBidi"/>
          <w:lang w:val="en-US"/>
        </w:rPr>
        <w:tab/>
      </w:r>
      <w:r w:rsidRPr="06E70A17" w:rsidR="00BE393B">
        <w:rPr>
          <w:rFonts w:asciiTheme="minorHAnsi" w:hAnsiTheme="minorHAnsi" w:cstheme="minorBidi"/>
          <w:lang w:val="en-US"/>
        </w:rPr>
        <w:t>Use of proposal information</w:t>
      </w:r>
      <w:bookmarkEnd w:id="92"/>
      <w:bookmarkEnd w:id="93"/>
      <w:bookmarkEnd w:id="94"/>
      <w:bookmarkEnd w:id="95"/>
      <w:bookmarkEnd w:id="96"/>
      <w:bookmarkEnd w:id="97"/>
      <w:bookmarkEnd w:id="98"/>
      <w:bookmarkEnd w:id="99"/>
      <w:bookmarkEnd w:id="100"/>
      <w:bookmarkEnd w:id="101"/>
      <w:bookmarkEnd w:id="102"/>
      <w:bookmarkEnd w:id="103"/>
      <w:bookmarkEnd w:id="104"/>
    </w:p>
    <w:p w:rsidRPr="00EA4F2B" w:rsidR="00BE393B" w:rsidP="00BE393B" w:rsidRDefault="00BE393B" w14:paraId="5660B906" w14:textId="77777777">
      <w:pPr>
        <w:rPr>
          <w:rFonts w:asciiTheme="minorHAnsi" w:hAnsiTheme="minorHAnsi" w:cstheme="minorHAnsi"/>
          <w:i/>
          <w:lang w:val="en-US"/>
        </w:rPr>
      </w:pPr>
    </w:p>
    <w:p w:rsidRPr="00EA4F2B" w:rsidR="00BE393B" w:rsidP="005A4D4D" w:rsidRDefault="00BE393B" w14:paraId="57A6F8D7" w14:textId="319D1B84">
      <w:pPr>
        <w:jc w:val="both"/>
        <w:rPr>
          <w:rFonts w:asciiTheme="minorHAnsi" w:hAnsiTheme="minorHAnsi" w:cstheme="minorHAnsi"/>
          <w:i/>
          <w:lang w:val="en-US"/>
        </w:rPr>
      </w:pPr>
      <w:r w:rsidRPr="00EA4F2B">
        <w:rPr>
          <w:rFonts w:asciiTheme="minorHAnsi" w:hAnsiTheme="minorHAnsi" w:cstheme="minorHAnsi"/>
          <w:i/>
          <w:lang w:val="en-US"/>
        </w:rPr>
        <w:t xml:space="preserve">In this section the proposing party is asked to include some statements related to sharing information of </w:t>
      </w:r>
      <w:r w:rsidR="00E827B7">
        <w:rPr>
          <w:rFonts w:asciiTheme="minorHAnsi" w:hAnsiTheme="minorHAnsi" w:cstheme="minorHAnsi"/>
          <w:i/>
          <w:lang w:val="en-US"/>
        </w:rPr>
        <w:t>their</w:t>
      </w:r>
      <w:r w:rsidRPr="00EA4F2B">
        <w:rPr>
          <w:rFonts w:asciiTheme="minorHAnsi" w:hAnsiTheme="minorHAnsi" w:cstheme="minorHAnsi"/>
          <w:i/>
          <w:lang w:val="en-US"/>
        </w:rPr>
        <w:t xml:space="preserve"> proposal within the </w:t>
      </w:r>
      <w:r w:rsidR="00533E65">
        <w:rPr>
          <w:rFonts w:asciiTheme="minorHAnsi" w:hAnsiTheme="minorHAnsi" w:cstheme="minorHAnsi"/>
          <w:i/>
          <w:lang w:val="en-US"/>
        </w:rPr>
        <w:t>6G-XR</w:t>
      </w:r>
      <w:r w:rsidRPr="00EA4F2B">
        <w:rPr>
          <w:rFonts w:asciiTheme="minorHAnsi" w:hAnsiTheme="minorHAnsi" w:cstheme="minorHAnsi"/>
          <w:i/>
          <w:lang w:val="en-US"/>
        </w:rPr>
        <w:t xml:space="preserve"> consortium. </w:t>
      </w:r>
    </w:p>
    <w:p w:rsidRPr="00EA4F2B" w:rsidR="00BE393B" w:rsidP="005A4D4D" w:rsidRDefault="006B5CD6" w14:paraId="4A91B739" w14:textId="2A278314">
      <w:pPr>
        <w:jc w:val="both"/>
        <w:rPr>
          <w:rFonts w:asciiTheme="minorHAnsi" w:hAnsiTheme="minorHAnsi" w:cstheme="minorHAnsi"/>
          <w:i/>
          <w:lang w:val="en-US"/>
        </w:rPr>
      </w:pPr>
      <w:r w:rsidRPr="00EA4F2B">
        <w:rPr>
          <w:rFonts w:asciiTheme="minorHAnsi" w:hAnsiTheme="minorHAnsi" w:cstheme="minorHAnsi"/>
          <w:i/>
          <w:lang w:val="en-US"/>
        </w:rPr>
        <w:t>The</w:t>
      </w:r>
      <w:r w:rsidRPr="00EA4F2B" w:rsidR="00CC7B67">
        <w:rPr>
          <w:rFonts w:asciiTheme="minorHAnsi" w:hAnsiTheme="minorHAnsi" w:cstheme="minorHAnsi"/>
          <w:i/>
          <w:lang w:val="en-US"/>
        </w:rPr>
        <w:t xml:space="preserve"> </w:t>
      </w:r>
      <w:r w:rsidR="00533E65">
        <w:rPr>
          <w:rFonts w:asciiTheme="minorHAnsi" w:hAnsiTheme="minorHAnsi" w:cstheme="minorHAnsi"/>
          <w:i/>
          <w:lang w:val="en-US"/>
        </w:rPr>
        <w:t>6G-XR</w:t>
      </w:r>
      <w:r w:rsidRPr="00EA4F2B" w:rsidR="00CD0238">
        <w:rPr>
          <w:rFonts w:asciiTheme="minorHAnsi" w:hAnsiTheme="minorHAnsi" w:cstheme="minorHAnsi"/>
          <w:i/>
          <w:lang w:val="en-US"/>
        </w:rPr>
        <w:t xml:space="preserve"> project would </w:t>
      </w:r>
      <w:r w:rsidRPr="00EA4F2B" w:rsidR="00BE393B">
        <w:rPr>
          <w:rFonts w:asciiTheme="minorHAnsi" w:hAnsiTheme="minorHAnsi" w:cstheme="minorHAnsi"/>
          <w:i/>
          <w:lang w:val="en-US"/>
        </w:rPr>
        <w:t xml:space="preserve">like to have the opportunity to collect more detailed information and further use this information, also if the proposal is not selected for funding. In any case, the </w:t>
      </w:r>
      <w:r w:rsidR="00062431">
        <w:rPr>
          <w:rFonts w:asciiTheme="minorHAnsi" w:hAnsiTheme="minorHAnsi" w:cstheme="minorHAnsi"/>
          <w:i/>
          <w:lang w:val="en-US"/>
        </w:rPr>
        <w:t>6G-XR</w:t>
      </w:r>
      <w:r w:rsidRPr="00EA4F2B" w:rsidR="00BE393B">
        <w:rPr>
          <w:rFonts w:asciiTheme="minorHAnsi" w:hAnsiTheme="minorHAnsi" w:cstheme="minorHAnsi"/>
          <w:i/>
          <w:lang w:val="en-US"/>
        </w:rPr>
        <w:t xml:space="preserve"> consortium will treat all information of a proposal confidentially. </w:t>
      </w:r>
    </w:p>
    <w:p w:rsidRPr="00EA4F2B" w:rsidR="00BE393B" w:rsidP="005A4D4D" w:rsidRDefault="00BE393B" w14:paraId="532EE70A" w14:textId="77777777">
      <w:pPr>
        <w:jc w:val="both"/>
        <w:rPr>
          <w:rFonts w:asciiTheme="minorHAnsi" w:hAnsiTheme="minorHAnsi" w:cstheme="minorHAnsi"/>
          <w:i/>
          <w:lang w:val="en-US"/>
        </w:rPr>
      </w:pPr>
      <w:r w:rsidRPr="00EA4F2B">
        <w:rPr>
          <w:rFonts w:asciiTheme="minorHAnsi" w:hAnsiTheme="minorHAnsi" w:cstheme="minorHAnsi"/>
          <w:i/>
          <w:lang w:val="en-US"/>
        </w:rPr>
        <w:t xml:space="preserve">Two types of information usage are envisaged: </w:t>
      </w:r>
    </w:p>
    <w:p w:rsidRPr="00EA4F2B" w:rsidR="00BE393B" w:rsidP="005A4D4D" w:rsidRDefault="00BE393B" w14:paraId="49624299" w14:textId="1535995C">
      <w:pPr>
        <w:pStyle w:val="ListBullet2"/>
        <w:rPr>
          <w:rFonts w:asciiTheme="minorHAnsi" w:hAnsiTheme="minorHAnsi" w:cstheme="minorHAnsi"/>
          <w:i/>
          <w:lang w:val="en-US"/>
        </w:rPr>
      </w:pPr>
      <w:r w:rsidRPr="00EA4F2B">
        <w:rPr>
          <w:rFonts w:asciiTheme="minorHAnsi" w:hAnsiTheme="minorHAnsi" w:cstheme="minorHAnsi"/>
          <w:i/>
          <w:lang w:val="en-US"/>
        </w:rPr>
        <w:t>Information which</w:t>
      </w:r>
      <w:r w:rsidRPr="00EA4F2B" w:rsidR="00521D28">
        <w:rPr>
          <w:rFonts w:asciiTheme="minorHAnsi" w:hAnsiTheme="minorHAnsi" w:cstheme="minorHAnsi"/>
          <w:i/>
          <w:lang w:val="en-US"/>
        </w:rPr>
        <w:t xml:space="preserve"> is part of the Sections A, C, E and F</w:t>
      </w:r>
      <w:r w:rsidRPr="00EA4F2B">
        <w:rPr>
          <w:rFonts w:asciiTheme="minorHAnsi" w:hAnsiTheme="minorHAnsi" w:cstheme="minorHAnsi"/>
          <w:i/>
          <w:lang w:val="en-US"/>
        </w:rPr>
        <w:t xml:space="preserve"> will be used within the </w:t>
      </w:r>
      <w:r w:rsidR="00E827B7">
        <w:rPr>
          <w:rFonts w:asciiTheme="minorHAnsi" w:hAnsiTheme="minorHAnsi" w:cstheme="minorHAnsi"/>
          <w:i/>
          <w:lang w:val="en-US"/>
        </w:rPr>
        <w:t>6G-XR</w:t>
      </w:r>
      <w:r w:rsidRPr="00EA4F2B">
        <w:rPr>
          <w:rFonts w:asciiTheme="minorHAnsi" w:hAnsiTheme="minorHAnsi" w:cstheme="minorHAnsi"/>
          <w:i/>
          <w:lang w:val="en-US"/>
        </w:rPr>
        <w:t xml:space="preserve"> project as in</w:t>
      </w:r>
      <w:r w:rsidRPr="00EA4F2B" w:rsidR="00231824">
        <w:rPr>
          <w:rFonts w:asciiTheme="minorHAnsi" w:hAnsiTheme="minorHAnsi" w:cstheme="minorHAnsi"/>
          <w:i/>
          <w:lang w:val="en-US"/>
        </w:rPr>
        <w:t>put for tasks related to the infrastructure</w:t>
      </w:r>
      <w:r w:rsidRPr="00EA4F2B">
        <w:rPr>
          <w:rFonts w:asciiTheme="minorHAnsi" w:hAnsiTheme="minorHAnsi" w:cstheme="minorHAnsi"/>
          <w:i/>
          <w:lang w:val="en-US"/>
        </w:rPr>
        <w:t xml:space="preserve"> and software platform optimizations, sustainability studies, etc. The same information can also be used in an anonymous way to create statistics and reports about this first open call</w:t>
      </w:r>
      <w:r w:rsidRPr="00EA4F2B" w:rsidR="006B5CD6">
        <w:rPr>
          <w:rFonts w:asciiTheme="minorHAnsi" w:hAnsiTheme="minorHAnsi" w:cstheme="minorHAnsi"/>
          <w:i/>
          <w:lang w:val="en-US"/>
        </w:rPr>
        <w:t>.</w:t>
      </w:r>
    </w:p>
    <w:p w:rsidRPr="00EA4F2B" w:rsidR="00BE393B" w:rsidP="005A4D4D" w:rsidRDefault="00BE393B" w14:paraId="59A1CADC" w14:textId="4FE18BB2">
      <w:pPr>
        <w:pStyle w:val="ListBullet2"/>
        <w:rPr>
          <w:rFonts w:asciiTheme="minorHAnsi" w:hAnsiTheme="minorHAnsi" w:cstheme="minorHAnsi"/>
          <w:lang w:val="en-US"/>
        </w:rPr>
      </w:pPr>
      <w:r w:rsidRPr="00EA4F2B">
        <w:rPr>
          <w:rFonts w:asciiTheme="minorHAnsi" w:hAnsiTheme="minorHAnsi" w:cstheme="minorHAnsi"/>
          <w:i/>
          <w:lang w:val="en-US"/>
        </w:rPr>
        <w:t xml:space="preserve">Other information belonging to this proposal might also be accessed by the </w:t>
      </w:r>
      <w:r w:rsidR="00E827B7">
        <w:rPr>
          <w:rFonts w:asciiTheme="minorHAnsi" w:hAnsiTheme="minorHAnsi" w:cstheme="minorHAnsi"/>
          <w:i/>
          <w:lang w:val="en-US"/>
        </w:rPr>
        <w:t>6G-XR</w:t>
      </w:r>
      <w:r w:rsidRPr="00EA4F2B">
        <w:rPr>
          <w:rFonts w:asciiTheme="minorHAnsi" w:hAnsiTheme="minorHAnsi" w:cstheme="minorHAnsi"/>
          <w:i/>
          <w:lang w:val="en-US"/>
        </w:rPr>
        <w:t xml:space="preserve"> consortium, if allowed by the corresponding proposer. Any use of such information will be discussed and agreed upon with the proposers. Proposers have the freedom to select if they wish to support this kind of information usage.</w:t>
      </w:r>
      <w:r w:rsidRPr="00EA4F2B">
        <w:rPr>
          <w:rFonts w:asciiTheme="minorHAnsi" w:hAnsiTheme="minorHAnsi" w:cstheme="minorHAnsi"/>
          <w:lang w:val="en-US"/>
        </w:rPr>
        <w:t xml:space="preserve"> </w:t>
      </w:r>
    </w:p>
    <w:p w:rsidRPr="00EA4F2B" w:rsidR="00BE393B" w:rsidP="00BE393B" w:rsidRDefault="00BE393B" w14:paraId="2EF04D9D" w14:textId="77777777">
      <w:pPr>
        <w:rPr>
          <w:rFonts w:asciiTheme="minorHAnsi" w:hAnsiTheme="minorHAnsi" w:cstheme="minorHAnsi"/>
          <w:lang w:val="en-US"/>
        </w:rPr>
      </w:pPr>
    </w:p>
    <w:p w:rsidRPr="00EA4F2B" w:rsidR="00BE393B" w:rsidP="00BE393B" w:rsidRDefault="00BE393B" w14:paraId="53DE44E5" w14:textId="77777777">
      <w:pPr>
        <w:pStyle w:val="z-TopofForm"/>
        <w:rPr>
          <w:rFonts w:asciiTheme="minorHAnsi" w:hAnsiTheme="minorHAnsi" w:cstheme="minorHAnsi"/>
        </w:rPr>
      </w:pPr>
      <w:r w:rsidRPr="00EA4F2B">
        <w:rPr>
          <w:rFonts w:asciiTheme="minorHAnsi" w:hAnsiTheme="minorHAnsi" w:cstheme="minorHAnsi"/>
        </w:rPr>
        <w:t>Top of Form</w:t>
      </w:r>
    </w:p>
    <w:tbl>
      <w:tblPr>
        <w:tblStyle w:val="TableGrid"/>
        <w:tblW w:w="0" w:type="auto"/>
        <w:tblLook w:val="04A0" w:firstRow="1" w:lastRow="0" w:firstColumn="1" w:lastColumn="0" w:noHBand="0" w:noVBand="1"/>
      </w:tblPr>
      <w:tblGrid>
        <w:gridCol w:w="6265"/>
        <w:gridCol w:w="935"/>
        <w:gridCol w:w="883"/>
      </w:tblGrid>
      <w:tr w:rsidRPr="00EA4F2B" w:rsidR="00E647F8" w:rsidTr="00231824" w14:paraId="7B193F40" w14:textId="2BEB92BC">
        <w:trPr>
          <w:gridAfter w:val="1"/>
          <w:wAfter w:w="883" w:type="dxa"/>
        </w:trPr>
        <w:tc>
          <w:tcPr>
            <w:tcW w:w="6265" w:type="dxa"/>
          </w:tcPr>
          <w:p w:rsidRPr="00EA4F2B" w:rsidR="00E647F8" w:rsidP="0079190D" w:rsidRDefault="00E647F8" w14:paraId="1105DC43" w14:textId="194773FE">
            <w:pPr>
              <w:rPr>
                <w:rFonts w:asciiTheme="minorHAnsi" w:hAnsiTheme="minorHAnsi" w:cstheme="minorHAnsi"/>
                <w:lang w:val="en-US"/>
              </w:rPr>
            </w:pPr>
            <w:r w:rsidRPr="00EA4F2B">
              <w:rPr>
                <w:rFonts w:asciiTheme="minorHAnsi" w:hAnsiTheme="minorHAnsi" w:cstheme="minorHAnsi"/>
                <w:lang w:val="en-US"/>
              </w:rPr>
              <w:t xml:space="preserve">I allow that the material provided in Sections A, C, E and F of this proposal may be accessed by the </w:t>
            </w:r>
            <w:r>
              <w:rPr>
                <w:rFonts w:asciiTheme="minorHAnsi" w:hAnsiTheme="minorHAnsi" w:cstheme="minorHAnsi"/>
                <w:lang w:val="en-US"/>
              </w:rPr>
              <w:t>6G-XR</w:t>
            </w:r>
            <w:r w:rsidRPr="00EA4F2B">
              <w:rPr>
                <w:rFonts w:asciiTheme="minorHAnsi" w:hAnsiTheme="minorHAnsi" w:cstheme="minorHAnsi"/>
                <w:lang w:val="en-US"/>
              </w:rPr>
              <w:t xml:space="preserve"> consortium, also if the proposal is not selected for funding. In any case, the </w:t>
            </w:r>
            <w:r>
              <w:rPr>
                <w:rFonts w:asciiTheme="minorHAnsi" w:hAnsiTheme="minorHAnsi" w:cstheme="minorHAnsi"/>
                <w:lang w:val="en-US"/>
              </w:rPr>
              <w:t>6G-XR</w:t>
            </w:r>
            <w:r w:rsidRPr="00EA4F2B">
              <w:rPr>
                <w:rFonts w:asciiTheme="minorHAnsi" w:hAnsiTheme="minorHAnsi" w:cstheme="minorHAnsi"/>
                <w:lang w:val="en-US"/>
              </w:rPr>
              <w:t xml:space="preserve"> consortium will treat all this information confidentially. It will be used within the </w:t>
            </w:r>
            <w:r>
              <w:rPr>
                <w:rFonts w:asciiTheme="minorHAnsi" w:hAnsiTheme="minorHAnsi" w:cstheme="minorHAnsi"/>
                <w:lang w:val="en-US"/>
              </w:rPr>
              <w:t>6G-XR</w:t>
            </w:r>
            <w:r w:rsidRPr="00EA4F2B">
              <w:rPr>
                <w:rFonts w:asciiTheme="minorHAnsi" w:hAnsiTheme="minorHAnsi" w:cstheme="minorHAnsi"/>
                <w:lang w:val="en-US"/>
              </w:rPr>
              <w:t xml:space="preserve"> project as input for tasks related to the infrastructure and software platform </w:t>
            </w:r>
            <w:proofErr w:type="spellStart"/>
            <w:r w:rsidRPr="00EA4F2B">
              <w:rPr>
                <w:rFonts w:asciiTheme="minorHAnsi" w:hAnsiTheme="minorHAnsi" w:cstheme="minorHAnsi"/>
                <w:lang w:val="en-US"/>
              </w:rPr>
              <w:t>optimi</w:t>
            </w:r>
            <w:r>
              <w:rPr>
                <w:rFonts w:asciiTheme="minorHAnsi" w:hAnsiTheme="minorHAnsi" w:cstheme="minorHAnsi"/>
                <w:lang w:val="en-US"/>
              </w:rPr>
              <w:t>s</w:t>
            </w:r>
            <w:r w:rsidRPr="00EA4F2B">
              <w:rPr>
                <w:rFonts w:asciiTheme="minorHAnsi" w:hAnsiTheme="minorHAnsi" w:cstheme="minorHAnsi"/>
                <w:lang w:val="en-US"/>
              </w:rPr>
              <w:t>ations</w:t>
            </w:r>
            <w:proofErr w:type="spellEnd"/>
            <w:r w:rsidRPr="00EA4F2B">
              <w:rPr>
                <w:rFonts w:asciiTheme="minorHAnsi" w:hAnsiTheme="minorHAnsi" w:cstheme="minorHAnsi"/>
                <w:lang w:val="en-US"/>
              </w:rPr>
              <w:t xml:space="preserve">, sustainability studies, etc. The same information can also be used in an anonymous way to create statistics and reports about this first open call. </w:t>
            </w:r>
          </w:p>
        </w:tc>
        <w:tc>
          <w:tcPr>
            <w:tcW w:w="935" w:type="dxa"/>
            <w:shd w:val="clear" w:color="auto" w:fill="D9D9D9" w:themeFill="background1" w:themeFillShade="D9"/>
          </w:tcPr>
          <w:p w:rsidRPr="00EA4F2B" w:rsidR="00E647F8" w:rsidP="0079190D" w:rsidRDefault="00E647F8" w14:paraId="28DFAC5D" w14:textId="77777777">
            <w:pPr>
              <w:rPr>
                <w:rFonts w:asciiTheme="minorHAnsi" w:hAnsiTheme="minorHAnsi" w:cstheme="minorHAnsi"/>
                <w:lang w:val="en-US"/>
              </w:rPr>
            </w:pPr>
          </w:p>
          <w:p w:rsidR="00E647F8" w:rsidP="0079190D" w:rsidRDefault="00E647F8" w14:paraId="6E4CA7F0" w14:textId="77777777">
            <w:pPr>
              <w:rPr>
                <w:rFonts w:asciiTheme="minorHAnsi" w:hAnsiTheme="minorHAnsi" w:cstheme="minorHAnsi"/>
                <w:lang w:val="en-US"/>
              </w:rPr>
            </w:pPr>
            <w:r w:rsidRPr="00EA4F2B">
              <w:rPr>
                <w:rFonts w:asciiTheme="minorHAnsi" w:hAnsiTheme="minorHAnsi" w:cstheme="minorHAnsi"/>
                <w:lang w:val="en-US"/>
              </w:rPr>
              <w:t xml:space="preserve">Yes  </w:t>
            </w:r>
            <w:r w:rsidRPr="00EA4F2B">
              <w:rPr>
                <w:rFonts w:asciiTheme="minorHAnsi" w:hAnsiTheme="minorHAnsi" w:cstheme="minorHAnsi"/>
                <w:lang w:val="en-US"/>
              </w:rPr>
              <w:fldChar w:fldCharType="begin"/>
            </w:r>
            <w:r w:rsidRPr="00EA4F2B">
              <w:rPr>
                <w:rFonts w:asciiTheme="minorHAnsi" w:hAnsiTheme="minorHAnsi" w:cstheme="minorHAnsi"/>
                <w:lang w:val="en-US"/>
              </w:rPr>
              <w:instrText xml:space="preserve"> </w:instrText>
            </w:r>
            <w:r w:rsidRPr="00EA4F2B">
              <w:rPr>
                <w:rFonts w:asciiTheme="minorHAnsi" w:hAnsiTheme="minorHAnsi" w:cstheme="minorHAnsi"/>
                <w:lang w:val="en-US"/>
              </w:rPr>
              <w:fldChar w:fldCharType="begin"/>
            </w:r>
            <w:r w:rsidRPr="00EA4F2B">
              <w:rPr>
                <w:rFonts w:asciiTheme="minorHAnsi" w:hAnsiTheme="minorHAnsi" w:cstheme="minorHAnsi"/>
                <w:lang w:val="en-US"/>
              </w:rPr>
              <w:instrText xml:space="preserve"> PRIVATE "&lt;INPUT TYPE=\"CHECKBOX\"&gt;" </w:instrText>
            </w:r>
            <w:r w:rsidRPr="00EA4F2B">
              <w:rPr>
                <w:rFonts w:asciiTheme="minorHAnsi" w:hAnsiTheme="minorHAnsi" w:cstheme="minorHAnsi"/>
                <w:lang w:val="en-US"/>
              </w:rPr>
              <w:fldChar w:fldCharType="end"/>
            </w:r>
            <w:r w:rsidRPr="00EA4F2B">
              <w:rPr>
                <w:rFonts w:asciiTheme="minorHAnsi" w:hAnsiTheme="minorHAnsi" w:cstheme="minorHAnsi"/>
                <w:lang w:val="en-US"/>
              </w:rPr>
              <w:instrText xml:space="preserve">MACROBUTTON HTMLDirect </w:instrText>
            </w:r>
            <w:r w:rsidRPr="00EA4F2B">
              <w:rPr>
                <w:rFonts w:asciiTheme="minorHAnsi" w:hAnsiTheme="minorHAnsi" w:cstheme="minorHAnsi"/>
                <w:noProof/>
                <w:lang w:val="en-US" w:eastAsia="en-US"/>
              </w:rPr>
              <w:fldChar w:fldCharType="begin"/>
            </w:r>
            <w:r w:rsidRPr="00EA4F2B">
              <w:rPr>
                <w:rFonts w:asciiTheme="minorHAnsi" w:hAnsiTheme="minorHAnsi" w:cstheme="minorHAnsi"/>
                <w:noProof/>
                <w:lang w:val="en-US" w:eastAsia="en-US"/>
              </w:rPr>
              <w:instrText xml:space="preserve"> </w:instrText>
            </w:r>
            <w:r w:rsidRPr="00EA4F2B">
              <w:rPr>
                <w:rFonts w:asciiTheme="minorHAnsi" w:hAnsiTheme="minorHAnsi" w:cstheme="minorHAnsi"/>
                <w:noProof/>
                <w:lang w:val="en-US" w:eastAsia="en-US"/>
              </w:rPr>
              <w:fldChar w:fldCharType="begin"/>
            </w:r>
            <w:r w:rsidRPr="00EA4F2B">
              <w:rPr>
                <w:rFonts w:asciiTheme="minorHAnsi" w:hAnsiTheme="minorHAnsi" w:cstheme="minorHAnsi"/>
                <w:noProof/>
                <w:lang w:val="en-US" w:eastAsia="en-US"/>
              </w:rPr>
              <w:instrText xml:space="preserve"> PRIVATE "&lt;INPUT TYPE=\"CHECKBOX\"&gt;" </w:instrText>
            </w:r>
            <w:r w:rsidRPr="00EA4F2B">
              <w:rPr>
                <w:rFonts w:asciiTheme="minorHAnsi" w:hAnsiTheme="minorHAnsi" w:cstheme="minorHAnsi"/>
                <w:noProof/>
                <w:lang w:val="en-US" w:eastAsia="en-US"/>
              </w:rPr>
              <w:fldChar w:fldCharType="end"/>
            </w:r>
            <w:r w:rsidRPr="00EA4F2B">
              <w:rPr>
                <w:rFonts w:asciiTheme="minorHAnsi" w:hAnsiTheme="minorHAnsi" w:cstheme="minorHAnsi"/>
                <w:noProof/>
                <w:lang w:val="en-US" w:eastAsia="en-US"/>
              </w:rPr>
              <w:instrText xml:space="preserve">MACROBUTTON HTMLDirect </w:instrText>
            </w:r>
            <w:r w:rsidRPr="00EA4F2B">
              <w:rPr>
                <w:rFonts w:asciiTheme="minorHAnsi" w:hAnsiTheme="minorHAnsi" w:cstheme="minorHAnsi"/>
                <w:noProof/>
                <w:lang w:val="en-US" w:eastAsia="en-US"/>
              </w:rPr>
              <w:fldChar w:fldCharType="end"/>
            </w:r>
            <w:r w:rsidRPr="00EA4F2B">
              <w:rPr>
                <w:rFonts w:asciiTheme="minorHAnsi" w:hAnsiTheme="minorHAnsi" w:cstheme="minorHAnsi"/>
                <w:lang w:val="en-US"/>
              </w:rPr>
              <w:fldChar w:fldCharType="end"/>
            </w:r>
          </w:p>
          <w:p w:rsidRPr="00EA4F2B" w:rsidR="00E647F8" w:rsidP="0079190D" w:rsidRDefault="00E647F8" w14:paraId="27E44434" w14:textId="391B1848">
            <w:pPr>
              <w:rPr>
                <w:rFonts w:asciiTheme="minorHAnsi" w:hAnsiTheme="minorHAnsi" w:cstheme="minorHAnsi"/>
                <w:lang w:val="en-US"/>
              </w:rPr>
            </w:pPr>
            <w:r>
              <w:rPr>
                <w:rFonts w:asciiTheme="minorHAnsi" w:hAnsiTheme="minorHAnsi" w:cstheme="minorHAnsi"/>
                <w:noProof/>
                <w:lang w:val="en-US"/>
              </w:rPr>
              <mc:AlternateContent>
                <mc:Choice Requires="wps">
                  <w:drawing>
                    <wp:anchor distT="0" distB="0" distL="114300" distR="114300" simplePos="0" relativeHeight="251669504" behindDoc="0" locked="0" layoutInCell="1" allowOverlap="1" wp14:anchorId="5F7F60A4" wp14:editId="589A2953">
                      <wp:simplePos x="0" y="0"/>
                      <wp:positionH relativeFrom="column">
                        <wp:posOffset>13087</wp:posOffset>
                      </wp:positionH>
                      <wp:positionV relativeFrom="paragraph">
                        <wp:posOffset>13528</wp:posOffset>
                      </wp:positionV>
                      <wp:extent cx="166977" cy="159026"/>
                      <wp:effectExtent l="0" t="0" r="24130" b="12700"/>
                      <wp:wrapNone/>
                      <wp:docPr id="497903629" name="Rectangle 1"/>
                      <wp:cNvGraphicFramePr/>
                      <a:graphic xmlns:a="http://schemas.openxmlformats.org/drawingml/2006/main">
                        <a:graphicData uri="http://schemas.microsoft.com/office/word/2010/wordprocessingShape">
                          <wps:wsp>
                            <wps:cNvSpPr/>
                            <wps:spPr>
                              <a:xfrm>
                                <a:off x="0" y="0"/>
                                <a:ext cx="166977" cy="15902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4FB14971">
                    <v:rect id="Rectangle 1" style="position:absolute;margin-left:1.05pt;margin-top:1.05pt;width:13.15pt;height:12.5pt;z-index:25166950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35DBCD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pfDRQIAAOMEAAAOAAAAZHJzL2Uyb0RvYy54bWysVE1v2zAMvQ/YfxB0Xx0HbbIGdYqgRYcB&#10;QVusHXpWZCk2JosapcTJfv0o+SNFV+ww7KKQIh8pPj/m6vrQGLZX6GuwBc/PJpwpK6Gs7bbg35/v&#10;Pn3mzAdhS2HAqoIflefXy48frlq3UFOowJQKGRWxftG6glchuEWWeVmpRvgzcMpSUAM2IpCL26xE&#10;0VL1xmTTyWSWtYClQ5DKe7q97YJ8meprrWR40NqrwEzB6W0hnZjOTTyz5ZVYbFG4qpb9M8Q/vKIR&#10;taWmY6lbEQTbYf1HqaaWCB50OJPQZKB1LVWagabJJ2+meaqEU2kWIse7kSb//8rK+/2Te0SioXV+&#10;4cmMUxw0NvGX3scOiazjSJY6BCbpMp/NLudzziSF8ovLyXQWycxOYIc+fFHQsGgUHOlbJIrEfu1D&#10;lzqkEO7UPlnhaFR8gbHflGZ1SQ2nCZ2UoW4Msr2gb1r+yPu2KTNCdG3MCMrfA5kwgPrcCFNJLSNw&#10;8h7w1G3MTh3BhhHY1Bbw72Dd5Q9Td7PGsTdQHh+RIXQ69U7e1UTeWvjwKJCESRKmZQsPdGgDbcGh&#10;tzirAH+9dx/zSS8U5awloRfc/9wJVJyZr5aUdJmfn8fNSM75xXxKDr6ObF5H7K65AeI9p7V2Mpkx&#10;P5jB1AjNC+3kKnalkLCSehdcBhycm9AtIG21VKtVSqNtcCKs7ZOTsXhkNYrj+fAi0PUKCiS9exiW&#10;QizeCKnLjUgLq10AXSeVnXjt+aZNSjrttz6u6ms/ZZ3+m5a/AQAA//8DAFBLAwQUAAYACAAAACEA&#10;RdOci9kAAAAFAQAADwAAAGRycy9kb3ducmV2LnhtbEyOwU7DMBBE70j8g7VI3KiTCLUlxKkqBCcQ&#10;FYUDRzdekgh7Hdlukv49izjQ02g0o5lXbWZnxYgh9p4U5IsMBFLjTU+tgo/3p5s1iJg0GW09oYIT&#10;RtjUlxeVLo2f6A3HfWoFj1AstYIupaGUMjYdOh0XfkDi7MsHpxPb0EoT9MTjzsoiy5bS6Z74odMD&#10;PnTYfO+PToHf9Se7DXev4wuuPp93KZvm5aNS11fz9h5Ewjn9l+EXn9GhZqaDP5KJwiooci7+CafF&#10;+hbEgXWVg6wreU5f/wAAAP//AwBQSwECLQAUAAYACAAAACEAtoM4kv4AAADhAQAAEwAAAAAAAAAA&#10;AAAAAAAAAAAAW0NvbnRlbnRfVHlwZXNdLnhtbFBLAQItABQABgAIAAAAIQA4/SH/1gAAAJQBAAAL&#10;AAAAAAAAAAAAAAAAAC8BAABfcmVscy8ucmVsc1BLAQItABQABgAIAAAAIQDoXpfDRQIAAOMEAAAO&#10;AAAAAAAAAAAAAAAAAC4CAABkcnMvZTJvRG9jLnhtbFBLAQItABQABgAIAAAAIQBF05yL2QAAAAUB&#10;AAAPAAAAAAAAAAAAAAAAAJ8EAABkcnMvZG93bnJldi54bWxQSwUGAAAAAAQABADzAAAApQUAAAAA&#10;"/>
                  </w:pict>
                </mc:Fallback>
              </mc:AlternateContent>
            </w:r>
          </w:p>
        </w:tc>
      </w:tr>
      <w:tr w:rsidRPr="00EA4F2B" w:rsidR="00231824" w:rsidTr="00231824" w14:paraId="7C3E1CBA" w14:textId="77777777">
        <w:tc>
          <w:tcPr>
            <w:tcW w:w="6265" w:type="dxa"/>
          </w:tcPr>
          <w:p w:rsidRPr="00EA4F2B" w:rsidR="00231824" w:rsidP="0079190D" w:rsidRDefault="00231824" w14:paraId="129C7B94" w14:textId="077B541B">
            <w:pPr>
              <w:rPr>
                <w:rFonts w:asciiTheme="minorHAnsi" w:hAnsiTheme="minorHAnsi" w:cstheme="minorHAnsi"/>
                <w:lang w:val="en-US"/>
              </w:rPr>
            </w:pPr>
            <w:r w:rsidRPr="00EA4F2B">
              <w:rPr>
                <w:rFonts w:asciiTheme="minorHAnsi" w:hAnsiTheme="minorHAnsi" w:cstheme="minorHAnsi"/>
                <w:lang w:val="en-US"/>
              </w:rPr>
              <w:t xml:space="preserve">Furthermore, I allow that the other parts of this proposal may be accessed by the </w:t>
            </w:r>
            <w:r w:rsidR="00721947">
              <w:rPr>
                <w:rFonts w:asciiTheme="minorHAnsi" w:hAnsiTheme="minorHAnsi" w:cstheme="minorHAnsi"/>
                <w:lang w:val="en-US"/>
              </w:rPr>
              <w:t>6G-XR</w:t>
            </w:r>
            <w:r w:rsidRPr="00EA4F2B">
              <w:rPr>
                <w:rFonts w:asciiTheme="minorHAnsi" w:hAnsiTheme="minorHAnsi" w:cstheme="minorHAnsi"/>
                <w:lang w:val="en-US"/>
              </w:rPr>
              <w:t xml:space="preserve"> consortium, also if the proposal is not selected for funding. In any case, the </w:t>
            </w:r>
            <w:r w:rsidR="00721947">
              <w:rPr>
                <w:rFonts w:asciiTheme="minorHAnsi" w:hAnsiTheme="minorHAnsi" w:cstheme="minorHAnsi"/>
                <w:lang w:val="en-US"/>
              </w:rPr>
              <w:t>6G-XR</w:t>
            </w:r>
            <w:r w:rsidRPr="00EA4F2B">
              <w:rPr>
                <w:rFonts w:asciiTheme="minorHAnsi" w:hAnsiTheme="minorHAnsi" w:cstheme="minorHAnsi"/>
                <w:lang w:val="en-US"/>
              </w:rPr>
              <w:t xml:space="preserve"> consortium will treat all information of this proposal confidentially. Any use of this information will be discussed and agreed upon with the proposers. </w:t>
            </w:r>
          </w:p>
        </w:tc>
        <w:tc>
          <w:tcPr>
            <w:tcW w:w="935" w:type="dxa"/>
            <w:shd w:val="clear" w:color="auto" w:fill="D9D9D9" w:themeFill="background1" w:themeFillShade="D9"/>
          </w:tcPr>
          <w:p w:rsidRPr="00EA4F2B" w:rsidR="00231824" w:rsidP="0079190D" w:rsidRDefault="00231824" w14:paraId="183DA406" w14:textId="77777777">
            <w:pPr>
              <w:rPr>
                <w:rFonts w:asciiTheme="minorHAnsi" w:hAnsiTheme="minorHAnsi" w:cstheme="minorHAnsi"/>
                <w:lang w:val="en-US"/>
              </w:rPr>
            </w:pPr>
          </w:p>
          <w:p w:rsidR="00721947" w:rsidP="0079190D" w:rsidRDefault="00231824" w14:paraId="4494AB1D" w14:textId="77777777">
            <w:pPr>
              <w:rPr>
                <w:rFonts w:asciiTheme="minorHAnsi" w:hAnsiTheme="minorHAnsi" w:cstheme="minorHAnsi"/>
                <w:lang w:val="en-US"/>
              </w:rPr>
            </w:pPr>
            <w:r w:rsidRPr="00EA4F2B">
              <w:rPr>
                <w:rFonts w:asciiTheme="minorHAnsi" w:hAnsiTheme="minorHAnsi" w:cstheme="minorHAnsi"/>
                <w:lang w:val="en-US"/>
              </w:rPr>
              <w:t>Yes</w:t>
            </w:r>
          </w:p>
          <w:p w:rsidRPr="00EA4F2B" w:rsidR="00231824" w:rsidP="0079190D" w:rsidRDefault="00721947" w14:paraId="0FCA4A0E" w14:textId="16755D37">
            <w:pPr>
              <w:rPr>
                <w:rFonts w:asciiTheme="minorHAnsi" w:hAnsiTheme="minorHAnsi" w:cstheme="minorHAnsi"/>
                <w:lang w:val="en-US"/>
              </w:rPr>
            </w:pPr>
            <w:r>
              <w:rPr>
                <w:rFonts w:asciiTheme="minorHAnsi" w:hAnsiTheme="minorHAnsi" w:cstheme="minorHAnsi"/>
                <w:noProof/>
                <w:lang w:val="en-US"/>
              </w:rPr>
              <mc:AlternateContent>
                <mc:Choice Requires="wps">
                  <w:drawing>
                    <wp:anchor distT="0" distB="0" distL="114300" distR="114300" simplePos="0" relativeHeight="251665408" behindDoc="0" locked="0" layoutInCell="1" allowOverlap="1" wp14:anchorId="2F85CD1D" wp14:editId="3B1AABF9">
                      <wp:simplePos x="0" y="0"/>
                      <wp:positionH relativeFrom="column">
                        <wp:posOffset>-1270</wp:posOffset>
                      </wp:positionH>
                      <wp:positionV relativeFrom="paragraph">
                        <wp:posOffset>6985</wp:posOffset>
                      </wp:positionV>
                      <wp:extent cx="166977" cy="159026"/>
                      <wp:effectExtent l="0" t="0" r="24130" b="12700"/>
                      <wp:wrapNone/>
                      <wp:docPr id="886997287" name="Rectangle 7"/>
                      <wp:cNvGraphicFramePr/>
                      <a:graphic xmlns:a="http://schemas.openxmlformats.org/drawingml/2006/main">
                        <a:graphicData uri="http://schemas.microsoft.com/office/word/2010/wordprocessingShape">
                          <wps:wsp>
                            <wps:cNvSpPr/>
                            <wps:spPr>
                              <a:xfrm>
                                <a:off x="0" y="0"/>
                                <a:ext cx="166977" cy="15902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0AED1E19">
                    <v:rect id="Rectangle 1" style="position:absolute;margin-left:-.1pt;margin-top:.55pt;width:13.15pt;height:12.5pt;z-index:2516654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1BB7A1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pfDRQIAAOMEAAAOAAAAZHJzL2Uyb0RvYy54bWysVE1v2zAMvQ/YfxB0Xx0HbbIGdYqgRYcB&#10;QVusHXpWZCk2JosapcTJfv0o+SNFV+ww7KKQIh8pPj/m6vrQGLZX6GuwBc/PJpwpK6Gs7bbg35/v&#10;Pn3mzAdhS2HAqoIflefXy48frlq3UFOowJQKGRWxftG6glchuEWWeVmpRvgzcMpSUAM2IpCL26xE&#10;0VL1xmTTyWSWtYClQ5DKe7q97YJ8meprrWR40NqrwEzB6W0hnZjOTTyz5ZVYbFG4qpb9M8Q/vKIR&#10;taWmY6lbEQTbYf1HqaaWCB50OJPQZKB1LVWagabJJ2+meaqEU2kWIse7kSb//8rK+/2Te0SioXV+&#10;4cmMUxw0NvGX3scOiazjSJY6BCbpMp/NLudzziSF8ovLyXQWycxOYIc+fFHQsGgUHOlbJIrEfu1D&#10;lzqkEO7UPlnhaFR8gbHflGZ1SQ2nCZ2UoW4Msr2gb1r+yPu2KTNCdG3MCMrfA5kwgPrcCFNJLSNw&#10;8h7w1G3MTh3BhhHY1Bbw72Dd5Q9Td7PGsTdQHh+RIXQ69U7e1UTeWvjwKJCESRKmZQsPdGgDbcGh&#10;tzirAH+9dx/zSS8U5awloRfc/9wJVJyZr5aUdJmfn8fNSM75xXxKDr6ObF5H7K65AeI9p7V2Mpkx&#10;P5jB1AjNC+3kKnalkLCSehdcBhycm9AtIG21VKtVSqNtcCKs7ZOTsXhkNYrj+fAi0PUKCiS9exiW&#10;QizeCKnLjUgLq10AXSeVnXjt+aZNSjrttz6u6ms/ZZ3+m5a/AQAA//8DAFBLAwQUAAYACAAAACEA&#10;oY/hRNgAAAAFAQAADwAAAGRycy9kb3ducmV2LnhtbEyOwU7DMBBE70j8g7VI3FqnOQRI41QVghOI&#10;isKBoxtvkwh7Hdlukv49izjQ02h2RrOv2szOihFD7D0pWC0zEEiNNz21Cj4/nhf3IGLSZLT1hArO&#10;GGFTX19VujR+oncc96kVPEKx1Aq6lIZSyth06HRc+gGJs6MPTie2oZUm6InHnZV5lhXS6Z74Q6cH&#10;fOyw+d6fnAK/6892Gx7exle8+3rZpWyaiyelbm/m7RpEwjn9l+EXn9GhZqaDP5GJwipY5Fzk8woE&#10;p3nBevhTWVfykr7+AQAA//8DAFBLAQItABQABgAIAAAAIQC2gziS/gAAAOEBAAATAAAAAAAAAAAA&#10;AAAAAAAAAABbQ29udGVudF9UeXBlc10ueG1sUEsBAi0AFAAGAAgAAAAhADj9If/WAAAAlAEAAAsA&#10;AAAAAAAAAAAAAAAALwEAAF9yZWxzLy5yZWxzUEsBAi0AFAAGAAgAAAAhAOhel8NFAgAA4wQAAA4A&#10;AAAAAAAAAAAAAAAALgIAAGRycy9lMm9Eb2MueG1sUEsBAi0AFAAGAAgAAAAhAKGP4UTYAAAABQEA&#10;AA8AAAAAAAAAAAAAAAAAnwQAAGRycy9kb3ducmV2LnhtbFBLBQYAAAAABAAEAPMAAACkBQAAAAA=&#10;"/>
                  </w:pict>
                </mc:Fallback>
              </mc:AlternateContent>
            </w:r>
            <w:r w:rsidRPr="00EA4F2B" w:rsidR="00231824">
              <w:rPr>
                <w:rFonts w:asciiTheme="minorHAnsi" w:hAnsiTheme="minorHAnsi" w:cstheme="minorHAnsi"/>
                <w:lang w:val="en-US"/>
              </w:rPr>
              <w:t xml:space="preserve">  </w:t>
            </w:r>
            <w:r w:rsidRPr="00EA4F2B" w:rsidR="00231824">
              <w:rPr>
                <w:rFonts w:asciiTheme="minorHAnsi" w:hAnsiTheme="minorHAnsi" w:cstheme="minorHAnsi"/>
                <w:lang w:val="en-US"/>
              </w:rPr>
              <w:fldChar w:fldCharType="begin"/>
            </w:r>
            <w:r w:rsidRPr="00EA4F2B" w:rsidR="00231824">
              <w:rPr>
                <w:rFonts w:asciiTheme="minorHAnsi" w:hAnsiTheme="minorHAnsi" w:cstheme="minorHAnsi"/>
                <w:lang w:val="en-US"/>
              </w:rPr>
              <w:instrText xml:space="preserve"> </w:instrText>
            </w:r>
            <w:r w:rsidRPr="00EA4F2B" w:rsidR="00231824">
              <w:rPr>
                <w:rFonts w:asciiTheme="minorHAnsi" w:hAnsiTheme="minorHAnsi" w:cstheme="minorHAnsi"/>
                <w:lang w:val="en-US"/>
              </w:rPr>
              <w:fldChar w:fldCharType="begin"/>
            </w:r>
            <w:r w:rsidRPr="00EA4F2B" w:rsidR="00231824">
              <w:rPr>
                <w:rFonts w:asciiTheme="minorHAnsi" w:hAnsiTheme="minorHAnsi" w:cstheme="minorHAnsi"/>
                <w:lang w:val="en-US"/>
              </w:rPr>
              <w:instrText xml:space="preserve"> PRIVATE "&lt;INPUT TYPE=\"CHECKBOX\"&gt;" </w:instrText>
            </w:r>
            <w:r w:rsidRPr="00EA4F2B" w:rsidR="00231824">
              <w:rPr>
                <w:rFonts w:asciiTheme="minorHAnsi" w:hAnsiTheme="minorHAnsi" w:cstheme="minorHAnsi"/>
                <w:lang w:val="en-US"/>
              </w:rPr>
              <w:fldChar w:fldCharType="end"/>
            </w:r>
            <w:r w:rsidRPr="00EA4F2B" w:rsidR="00231824">
              <w:rPr>
                <w:rFonts w:asciiTheme="minorHAnsi" w:hAnsiTheme="minorHAnsi" w:cstheme="minorHAnsi"/>
                <w:lang w:val="en-US"/>
              </w:rPr>
              <w:instrText xml:space="preserve">MACROBUTTON HTMLDirect </w:instrText>
            </w:r>
            <w:r w:rsidRPr="00EA4F2B" w:rsidR="00231824">
              <w:rPr>
                <w:rFonts w:asciiTheme="minorHAnsi" w:hAnsiTheme="minorHAnsi" w:cstheme="minorHAnsi"/>
                <w:noProof/>
                <w:lang w:val="en-US" w:eastAsia="en-US"/>
              </w:rPr>
              <w:fldChar w:fldCharType="begin"/>
            </w:r>
            <w:r w:rsidRPr="00EA4F2B" w:rsidR="00231824">
              <w:rPr>
                <w:rFonts w:asciiTheme="minorHAnsi" w:hAnsiTheme="minorHAnsi" w:cstheme="minorHAnsi"/>
                <w:noProof/>
                <w:lang w:val="en-US" w:eastAsia="en-US"/>
              </w:rPr>
              <w:instrText xml:space="preserve"> </w:instrText>
            </w:r>
            <w:r w:rsidRPr="00EA4F2B" w:rsidR="00231824">
              <w:rPr>
                <w:rFonts w:asciiTheme="minorHAnsi" w:hAnsiTheme="minorHAnsi" w:cstheme="minorHAnsi"/>
                <w:noProof/>
                <w:lang w:val="en-US" w:eastAsia="en-US"/>
              </w:rPr>
              <w:fldChar w:fldCharType="begin"/>
            </w:r>
            <w:r w:rsidRPr="00EA4F2B" w:rsidR="00231824">
              <w:rPr>
                <w:rFonts w:asciiTheme="minorHAnsi" w:hAnsiTheme="minorHAnsi" w:cstheme="minorHAnsi"/>
                <w:noProof/>
                <w:lang w:val="en-US" w:eastAsia="en-US"/>
              </w:rPr>
              <w:instrText xml:space="preserve"> PRIVATE "&lt;INPUT TYPE=\"CHECKBOX\"&gt;" </w:instrText>
            </w:r>
            <w:r w:rsidRPr="00EA4F2B" w:rsidR="00231824">
              <w:rPr>
                <w:rFonts w:asciiTheme="minorHAnsi" w:hAnsiTheme="minorHAnsi" w:cstheme="minorHAnsi"/>
                <w:noProof/>
                <w:lang w:val="en-US" w:eastAsia="en-US"/>
              </w:rPr>
              <w:fldChar w:fldCharType="end"/>
            </w:r>
            <w:r w:rsidRPr="00EA4F2B" w:rsidR="00231824">
              <w:rPr>
                <w:rFonts w:asciiTheme="minorHAnsi" w:hAnsiTheme="minorHAnsi" w:cstheme="minorHAnsi"/>
                <w:noProof/>
                <w:lang w:val="en-US" w:eastAsia="en-US"/>
              </w:rPr>
              <w:instrText xml:space="preserve">MACROBUTTON HTMLDirect </w:instrText>
            </w:r>
            <w:r w:rsidRPr="00EA4F2B" w:rsidR="00231824">
              <w:rPr>
                <w:rFonts w:asciiTheme="minorHAnsi" w:hAnsiTheme="minorHAnsi" w:cstheme="minorHAnsi"/>
                <w:noProof/>
                <w:lang w:val="en-US" w:eastAsia="en-US"/>
              </w:rPr>
              <w:fldChar w:fldCharType="end"/>
            </w:r>
            <w:r w:rsidRPr="00EA4F2B" w:rsidR="00231824">
              <w:rPr>
                <w:rFonts w:asciiTheme="minorHAnsi" w:hAnsiTheme="minorHAnsi" w:cstheme="minorHAnsi"/>
                <w:lang w:val="en-US"/>
              </w:rPr>
              <w:fldChar w:fldCharType="end"/>
            </w:r>
          </w:p>
        </w:tc>
        <w:tc>
          <w:tcPr>
            <w:tcW w:w="883" w:type="dxa"/>
            <w:shd w:val="clear" w:color="auto" w:fill="D9D9D9" w:themeFill="background1" w:themeFillShade="D9"/>
          </w:tcPr>
          <w:p w:rsidRPr="00EA4F2B" w:rsidR="00231824" w:rsidP="00231824" w:rsidRDefault="00231824" w14:paraId="3666425E" w14:textId="77777777">
            <w:pPr>
              <w:jc w:val="both"/>
              <w:rPr>
                <w:rFonts w:asciiTheme="minorHAnsi" w:hAnsiTheme="minorHAnsi" w:cstheme="minorHAnsi"/>
                <w:lang w:val="en-US"/>
              </w:rPr>
            </w:pPr>
          </w:p>
          <w:p w:rsidR="00231824" w:rsidP="00231824" w:rsidRDefault="00231824" w14:paraId="46831EF3" w14:textId="0F18684E">
            <w:pPr>
              <w:jc w:val="both"/>
              <w:rPr>
                <w:rFonts w:asciiTheme="minorHAnsi" w:hAnsiTheme="minorHAnsi" w:cstheme="minorHAnsi"/>
                <w:lang w:val="en-US"/>
              </w:rPr>
            </w:pPr>
            <w:r w:rsidRPr="00EA4F2B">
              <w:rPr>
                <w:rFonts w:asciiTheme="minorHAnsi" w:hAnsiTheme="minorHAnsi" w:cstheme="minorHAnsi"/>
                <w:lang w:val="en-US"/>
              </w:rPr>
              <w:t>No</w:t>
            </w:r>
          </w:p>
          <w:p w:rsidRPr="00EA4F2B" w:rsidR="00721947" w:rsidP="00231824" w:rsidRDefault="00721947" w14:paraId="6DEF6EDC" w14:textId="1902182B">
            <w:pPr>
              <w:jc w:val="both"/>
              <w:rPr>
                <w:rFonts w:asciiTheme="minorHAnsi" w:hAnsiTheme="minorHAnsi" w:cstheme="minorHAnsi"/>
                <w:lang w:val="en-US"/>
              </w:rPr>
            </w:pPr>
            <w:r>
              <w:rPr>
                <w:rFonts w:asciiTheme="minorHAnsi" w:hAnsiTheme="minorHAnsi" w:cstheme="minorHAnsi"/>
                <w:noProof/>
                <w:lang w:val="en-US"/>
              </w:rPr>
              <mc:AlternateContent>
                <mc:Choice Requires="wps">
                  <w:drawing>
                    <wp:anchor distT="0" distB="0" distL="114300" distR="114300" simplePos="0" relativeHeight="251667456" behindDoc="0" locked="0" layoutInCell="1" allowOverlap="1" wp14:anchorId="0065EA84" wp14:editId="60E26E1B">
                      <wp:simplePos x="0" y="0"/>
                      <wp:positionH relativeFrom="column">
                        <wp:posOffset>-6350</wp:posOffset>
                      </wp:positionH>
                      <wp:positionV relativeFrom="paragraph">
                        <wp:posOffset>6985</wp:posOffset>
                      </wp:positionV>
                      <wp:extent cx="166977" cy="159026"/>
                      <wp:effectExtent l="0" t="0" r="24130" b="12700"/>
                      <wp:wrapNone/>
                      <wp:docPr id="474995593" name="Rectangle 8"/>
                      <wp:cNvGraphicFramePr/>
                      <a:graphic xmlns:a="http://schemas.openxmlformats.org/drawingml/2006/main">
                        <a:graphicData uri="http://schemas.microsoft.com/office/word/2010/wordprocessingShape">
                          <wps:wsp>
                            <wps:cNvSpPr/>
                            <wps:spPr>
                              <a:xfrm>
                                <a:off x="0" y="0"/>
                                <a:ext cx="166977" cy="15902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450C9757">
                    <v:rect id="Rectangle 1" style="position:absolute;margin-left:-.5pt;margin-top:.55pt;width:13.15pt;height:12.5pt;z-index:2516674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73E5AA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pfDRQIAAOMEAAAOAAAAZHJzL2Uyb0RvYy54bWysVE1v2zAMvQ/YfxB0Xx0HbbIGdYqgRYcB&#10;QVusHXpWZCk2JosapcTJfv0o+SNFV+ww7KKQIh8pPj/m6vrQGLZX6GuwBc/PJpwpK6Gs7bbg35/v&#10;Pn3mzAdhS2HAqoIflefXy48frlq3UFOowJQKGRWxftG6glchuEWWeVmpRvgzcMpSUAM2IpCL26xE&#10;0VL1xmTTyWSWtYClQ5DKe7q97YJ8meprrWR40NqrwEzB6W0hnZjOTTyz5ZVYbFG4qpb9M8Q/vKIR&#10;taWmY6lbEQTbYf1HqaaWCB50OJPQZKB1LVWagabJJ2+meaqEU2kWIse7kSb//8rK+/2Te0SioXV+&#10;4cmMUxw0NvGX3scOiazjSJY6BCbpMp/NLudzziSF8ovLyXQWycxOYIc+fFHQsGgUHOlbJIrEfu1D&#10;lzqkEO7UPlnhaFR8gbHflGZ1SQ2nCZ2UoW4Msr2gb1r+yPu2KTNCdG3MCMrfA5kwgPrcCFNJLSNw&#10;8h7w1G3MTh3BhhHY1Bbw72Dd5Q9Td7PGsTdQHh+RIXQ69U7e1UTeWvjwKJCESRKmZQsPdGgDbcGh&#10;tzirAH+9dx/zSS8U5awloRfc/9wJVJyZr5aUdJmfn8fNSM75xXxKDr6ObF5H7K65AeI9p7V2Mpkx&#10;P5jB1AjNC+3kKnalkLCSehdcBhycm9AtIG21VKtVSqNtcCKs7ZOTsXhkNYrj+fAi0PUKCiS9exiW&#10;QizeCKnLjUgLq10AXSeVnXjt+aZNSjrttz6u6ms/ZZ3+m5a/AQAA//8DAFBLAwQUAAYACAAAACEA&#10;g43ZHdwAAAAGAQAADwAAAGRycy9kb3ducmV2LnhtbEyPQU/DMAyF70j8h8hI3La0QxRWmk4TghOI&#10;icFhx6wxbUXiVEnWdv8ec4KT9fys9z5Xm9lZMWKIvScF+TIDgdR401Or4PPjeXEPIiZNRltPqOCM&#10;ETb15UWlS+Mnesdxn1rBIRRLraBLaSiljE2HTselH5DY+/LB6cQytNIEPXG4s3KVZYV0uidu6PSA&#10;jx023/uTU+B3/dluw/ptfMW7w8suZdNcPCl1fTVvH0AknNPfMfziMzrUzHT0JzJRWAWLnF9JvM9B&#10;sL26vQFx5FnkIOtK/sevfwAAAP//AwBQSwECLQAUAAYACAAAACEAtoM4kv4AAADhAQAAEwAAAAAA&#10;AAAAAAAAAAAAAAAAW0NvbnRlbnRfVHlwZXNdLnhtbFBLAQItABQABgAIAAAAIQA4/SH/1gAAAJQB&#10;AAALAAAAAAAAAAAAAAAAAC8BAABfcmVscy8ucmVsc1BLAQItABQABgAIAAAAIQDoXpfDRQIAAOME&#10;AAAOAAAAAAAAAAAAAAAAAC4CAABkcnMvZTJvRG9jLnhtbFBLAQItABQABgAIAAAAIQCDjdkd3AAA&#10;AAYBAAAPAAAAAAAAAAAAAAAAAJ8EAABkcnMvZG93bnJldi54bWxQSwUGAAAAAAQABADzAAAAqAUA&#10;AAAA&#10;"/>
                  </w:pict>
                </mc:Fallback>
              </mc:AlternateContent>
            </w:r>
          </w:p>
          <w:p w:rsidRPr="00EA4F2B" w:rsidR="00231824" w:rsidP="00231824" w:rsidRDefault="00231824" w14:paraId="38DAF954" w14:textId="43987C65">
            <w:pPr>
              <w:rPr>
                <w:rFonts w:asciiTheme="minorHAnsi" w:hAnsiTheme="minorHAnsi" w:cstheme="minorHAnsi"/>
                <w:lang w:val="en-US"/>
              </w:rPr>
            </w:pPr>
            <w:r w:rsidRPr="00EA4F2B">
              <w:rPr>
                <w:rFonts w:asciiTheme="minorHAnsi" w:hAnsiTheme="minorHAnsi" w:cstheme="minorHAnsi"/>
                <w:lang w:val="en-US"/>
              </w:rPr>
              <w:t xml:space="preserve"> </w:t>
            </w:r>
            <w:r w:rsidRPr="00EA4F2B">
              <w:rPr>
                <w:rFonts w:asciiTheme="minorHAnsi" w:hAnsiTheme="minorHAnsi" w:cstheme="minorHAnsi"/>
                <w:lang w:val="en-US"/>
              </w:rPr>
              <w:fldChar w:fldCharType="begin"/>
            </w:r>
            <w:r w:rsidRPr="00EA4F2B">
              <w:rPr>
                <w:rFonts w:asciiTheme="minorHAnsi" w:hAnsiTheme="minorHAnsi" w:cstheme="minorHAnsi"/>
                <w:lang w:val="en-US"/>
              </w:rPr>
              <w:instrText xml:space="preserve"> </w:instrText>
            </w:r>
            <w:r w:rsidRPr="00EA4F2B">
              <w:rPr>
                <w:rFonts w:asciiTheme="minorHAnsi" w:hAnsiTheme="minorHAnsi" w:cstheme="minorHAnsi"/>
                <w:lang w:val="en-US"/>
              </w:rPr>
              <w:fldChar w:fldCharType="begin"/>
            </w:r>
            <w:r w:rsidRPr="00EA4F2B">
              <w:rPr>
                <w:rFonts w:asciiTheme="minorHAnsi" w:hAnsiTheme="minorHAnsi" w:cstheme="minorHAnsi"/>
                <w:lang w:val="en-US"/>
              </w:rPr>
              <w:instrText xml:space="preserve"> PRIVATE "&lt;INPUT TYPE=\"CHECKBOX\"&gt;" </w:instrText>
            </w:r>
            <w:r w:rsidRPr="00EA4F2B">
              <w:rPr>
                <w:rFonts w:asciiTheme="minorHAnsi" w:hAnsiTheme="minorHAnsi" w:cstheme="minorHAnsi"/>
                <w:lang w:val="en-US"/>
              </w:rPr>
              <w:fldChar w:fldCharType="end"/>
            </w:r>
            <w:r w:rsidRPr="00EA4F2B">
              <w:rPr>
                <w:rFonts w:asciiTheme="minorHAnsi" w:hAnsiTheme="minorHAnsi" w:cstheme="minorHAnsi"/>
                <w:lang w:val="en-US"/>
              </w:rPr>
              <w:instrText xml:space="preserve">MACROBUTTON HTMLDirect </w:instrText>
            </w:r>
            <w:r w:rsidRPr="00EA4F2B">
              <w:rPr>
                <w:rFonts w:asciiTheme="minorHAnsi" w:hAnsiTheme="minorHAnsi" w:cstheme="minorHAnsi"/>
                <w:noProof/>
                <w:lang w:val="en-US" w:eastAsia="en-US"/>
              </w:rPr>
              <w:fldChar w:fldCharType="begin"/>
            </w:r>
            <w:r w:rsidRPr="00EA4F2B">
              <w:rPr>
                <w:rFonts w:asciiTheme="minorHAnsi" w:hAnsiTheme="minorHAnsi" w:cstheme="minorHAnsi"/>
                <w:noProof/>
                <w:lang w:val="en-US" w:eastAsia="en-US"/>
              </w:rPr>
              <w:instrText xml:space="preserve"> </w:instrText>
            </w:r>
            <w:r w:rsidRPr="00EA4F2B">
              <w:rPr>
                <w:rFonts w:asciiTheme="minorHAnsi" w:hAnsiTheme="minorHAnsi" w:cstheme="minorHAnsi"/>
                <w:noProof/>
                <w:lang w:val="en-US" w:eastAsia="en-US"/>
              </w:rPr>
              <w:fldChar w:fldCharType="begin"/>
            </w:r>
            <w:r w:rsidRPr="00EA4F2B">
              <w:rPr>
                <w:rFonts w:asciiTheme="minorHAnsi" w:hAnsiTheme="minorHAnsi" w:cstheme="minorHAnsi"/>
                <w:noProof/>
                <w:lang w:val="en-US" w:eastAsia="en-US"/>
              </w:rPr>
              <w:instrText xml:space="preserve"> PRIVATE "&lt;INPUT TYPE=\"CHECKBOX\"&gt;" </w:instrText>
            </w:r>
            <w:r w:rsidRPr="00EA4F2B">
              <w:rPr>
                <w:rFonts w:asciiTheme="minorHAnsi" w:hAnsiTheme="minorHAnsi" w:cstheme="minorHAnsi"/>
                <w:noProof/>
                <w:lang w:val="en-US" w:eastAsia="en-US"/>
              </w:rPr>
              <w:fldChar w:fldCharType="end"/>
            </w:r>
            <w:r w:rsidRPr="00EA4F2B">
              <w:rPr>
                <w:rFonts w:asciiTheme="minorHAnsi" w:hAnsiTheme="minorHAnsi" w:cstheme="minorHAnsi"/>
                <w:noProof/>
                <w:lang w:val="en-US" w:eastAsia="en-US"/>
              </w:rPr>
              <w:instrText xml:space="preserve">MACROBUTTON HTMLDirect </w:instrText>
            </w:r>
            <w:r w:rsidRPr="00EA4F2B">
              <w:rPr>
                <w:rFonts w:asciiTheme="minorHAnsi" w:hAnsiTheme="minorHAnsi" w:cstheme="minorHAnsi"/>
                <w:noProof/>
                <w:lang w:val="en-US" w:eastAsia="en-US"/>
              </w:rPr>
              <w:fldChar w:fldCharType="end"/>
            </w:r>
            <w:r w:rsidRPr="00EA4F2B">
              <w:rPr>
                <w:rFonts w:asciiTheme="minorHAnsi" w:hAnsiTheme="minorHAnsi" w:cstheme="minorHAnsi"/>
                <w:lang w:val="en-US"/>
              </w:rPr>
              <w:fldChar w:fldCharType="end"/>
            </w:r>
          </w:p>
        </w:tc>
      </w:tr>
    </w:tbl>
    <w:p w:rsidRPr="00EA4F2B" w:rsidR="00BE393B" w:rsidP="00BE393B" w:rsidRDefault="00BE393B" w14:paraId="75E105B3" w14:textId="0575C993">
      <w:pPr>
        <w:pStyle w:val="z-BottomofForm"/>
        <w:rPr>
          <w:rFonts w:asciiTheme="minorHAnsi" w:hAnsiTheme="minorHAnsi" w:cstheme="minorHAnsi"/>
        </w:rPr>
      </w:pPr>
      <w:r w:rsidRPr="00EA4F2B">
        <w:rPr>
          <w:rFonts w:asciiTheme="minorHAnsi" w:hAnsiTheme="minorHAnsi" w:cstheme="minorHAnsi"/>
        </w:rPr>
        <w:t>Bottom of Form</w:t>
      </w:r>
    </w:p>
    <w:p w:rsidRPr="00EA4F2B" w:rsidR="00BE393B" w:rsidP="00BE393B" w:rsidRDefault="00BE393B" w14:paraId="54A4A73A" w14:textId="77777777">
      <w:pPr>
        <w:rPr>
          <w:rFonts w:asciiTheme="minorHAnsi" w:hAnsiTheme="minorHAnsi" w:cstheme="minorHAnsi"/>
        </w:rPr>
      </w:pPr>
    </w:p>
    <w:p w:rsidRPr="00EA4F2B" w:rsidR="00BE393B" w:rsidP="00BE393B" w:rsidRDefault="00BE393B" w14:paraId="426179B2" w14:textId="77777777">
      <w:pPr>
        <w:rPr>
          <w:rFonts w:asciiTheme="minorHAnsi" w:hAnsiTheme="minorHAnsi" w:cstheme="minorHAnsi"/>
        </w:rPr>
      </w:pPr>
    </w:p>
    <w:p w:rsidRPr="00D823E5" w:rsidR="00586AD0" w:rsidP="00D823E5" w:rsidRDefault="00586AD0" w14:paraId="52BF0B9C" w14:textId="0E4B3F14">
      <w:pPr>
        <w:pStyle w:val="Heading1"/>
        <w:keepLines w:val="0"/>
        <w:pBdr>
          <w:top w:val="none" w:color="auto" w:sz="0" w:space="0"/>
          <w:left w:val="none" w:color="auto" w:sz="0" w:space="0"/>
          <w:bottom w:val="none" w:color="auto" w:sz="0" w:space="0"/>
          <w:right w:val="none" w:color="auto" w:sz="0" w:space="0"/>
          <w:between w:val="none" w:color="auto" w:sz="0" w:space="0"/>
        </w:pBdr>
        <w:spacing w:before="240" w:after="60" w:line="240" w:lineRule="auto"/>
        <w:rPr>
          <w:rFonts w:asciiTheme="minorHAnsi" w:hAnsiTheme="minorHAnsi" w:cstheme="minorHAnsi"/>
        </w:rPr>
      </w:pPr>
      <w:r w:rsidRPr="00EA4F2B">
        <w:rPr>
          <w:rFonts w:asciiTheme="minorHAnsi" w:hAnsiTheme="minorHAnsi" w:cstheme="minorHAnsi"/>
        </w:rPr>
        <w:t>S</w:t>
      </w:r>
      <w:r w:rsidRPr="00EA4F2B" w:rsidR="00C31D87">
        <w:rPr>
          <w:rFonts w:asciiTheme="minorHAnsi" w:hAnsiTheme="minorHAnsi" w:cstheme="minorHAnsi"/>
        </w:rPr>
        <w:t>ection</w:t>
      </w:r>
      <w:r w:rsidRPr="00EA4F2B">
        <w:rPr>
          <w:rFonts w:asciiTheme="minorHAnsi" w:hAnsiTheme="minorHAnsi" w:cstheme="minorHAnsi"/>
        </w:rPr>
        <w:t xml:space="preserve"> J Ethical and Privacy Framework</w:t>
      </w:r>
    </w:p>
    <w:p w:rsidRPr="00EA4F2B" w:rsidR="00586AD0" w:rsidP="00586AD0" w:rsidRDefault="00586AD0" w14:paraId="062D3BB0" w14:textId="77777777">
      <w:pPr>
        <w:pStyle w:val="Heading2"/>
        <w:keepLines w:val="0"/>
        <w:pBdr>
          <w:top w:val="none" w:color="auto" w:sz="0" w:space="0"/>
          <w:left w:val="none" w:color="auto" w:sz="0" w:space="0"/>
          <w:bottom w:val="none" w:color="auto" w:sz="0" w:space="0"/>
          <w:right w:val="none" w:color="auto" w:sz="0" w:space="0"/>
          <w:between w:val="none" w:color="auto" w:sz="0" w:space="0"/>
        </w:pBdr>
        <w:spacing w:before="240" w:after="60" w:line="240" w:lineRule="auto"/>
        <w:ind w:left="360"/>
        <w:jc w:val="both"/>
        <w:rPr>
          <w:rFonts w:asciiTheme="minorHAnsi" w:hAnsiTheme="minorHAnsi" w:cstheme="minorHAnsi"/>
          <w:lang w:val="en-US"/>
        </w:rPr>
      </w:pPr>
      <w:r w:rsidRPr="00EA4F2B">
        <w:rPr>
          <w:rFonts w:asciiTheme="minorHAnsi" w:hAnsiTheme="minorHAnsi" w:cstheme="minorHAnsi"/>
          <w:lang w:val="en-US"/>
        </w:rPr>
        <w:t>J.1 Ethical Framework</w:t>
      </w:r>
    </w:p>
    <w:p w:rsidRPr="00A96C88" w:rsidR="000B319B" w:rsidP="000B319B" w:rsidRDefault="000B319B" w14:paraId="665B666B" w14:textId="77777777">
      <w:pPr>
        <w:jc w:val="both"/>
        <w:rPr>
          <w:rFonts w:asciiTheme="minorHAnsi" w:hAnsiTheme="minorHAnsi" w:cstheme="minorHAnsi"/>
          <w:i/>
          <w:lang w:val="en-US"/>
        </w:rPr>
      </w:pPr>
      <w:r w:rsidRPr="00EA4F2B">
        <w:rPr>
          <w:rFonts w:asciiTheme="minorHAnsi" w:hAnsiTheme="minorHAnsi" w:cstheme="minorHAnsi"/>
          <w:i/>
          <w:highlight w:val="lightGray"/>
        </w:rPr>
        <w:t xml:space="preserve">This section </w:t>
      </w:r>
      <w:r>
        <w:rPr>
          <w:rFonts w:asciiTheme="minorHAnsi" w:hAnsiTheme="minorHAnsi" w:cstheme="minorHAnsi"/>
          <w:i/>
          <w:highlight w:val="lightGray"/>
        </w:rPr>
        <w:t>including its subsections,</w:t>
      </w:r>
      <w:r w:rsidRPr="000B319B">
        <w:rPr>
          <w:rFonts w:asciiTheme="minorHAnsi" w:hAnsiTheme="minorHAnsi" w:cstheme="minorHAnsi"/>
          <w:i/>
          <w:highlight w:val="lightGray"/>
        </w:rPr>
        <w:t xml:space="preserve"> </w:t>
      </w:r>
      <w:r>
        <w:rPr>
          <w:rFonts w:asciiTheme="minorHAnsi" w:hAnsiTheme="minorHAnsi" w:cstheme="minorHAnsi"/>
          <w:i/>
          <w:highlight w:val="lightGray"/>
        </w:rPr>
        <w:t xml:space="preserve">is </w:t>
      </w:r>
      <w:r w:rsidRPr="00610FF3">
        <w:rPr>
          <w:rFonts w:asciiTheme="minorHAnsi" w:hAnsiTheme="minorHAnsi" w:cstheme="minorHAnsi"/>
          <w:b/>
          <w:bCs/>
          <w:i/>
          <w:highlight w:val="lightGray"/>
          <w:u w:val="single"/>
        </w:rPr>
        <w:t>mandatory</w:t>
      </w:r>
      <w:r w:rsidRPr="00EA4F2B">
        <w:rPr>
          <w:rFonts w:asciiTheme="minorHAnsi" w:hAnsiTheme="minorHAnsi" w:cstheme="minorHAnsi"/>
          <w:i/>
          <w:highlight w:val="lightGray"/>
        </w:rPr>
        <w:t xml:space="preserve"> </w:t>
      </w:r>
      <w:r>
        <w:rPr>
          <w:rFonts w:asciiTheme="minorHAnsi" w:hAnsiTheme="minorHAnsi" w:cstheme="minorHAnsi"/>
          <w:i/>
          <w:highlight w:val="lightGray"/>
        </w:rPr>
        <w:t xml:space="preserve">for </w:t>
      </w:r>
      <w:r w:rsidRPr="00EA4F2B">
        <w:rPr>
          <w:rFonts w:asciiTheme="minorHAnsi" w:hAnsiTheme="minorHAnsi" w:cstheme="minorHAnsi"/>
          <w:i/>
          <w:highlight w:val="lightGray"/>
        </w:rPr>
        <w:t xml:space="preserve">the draft proposal and will be used for the </w:t>
      </w:r>
      <w:r w:rsidRPr="00A96C88">
        <w:rPr>
          <w:rFonts w:asciiTheme="minorHAnsi" w:hAnsiTheme="minorHAnsi" w:cstheme="minorHAnsi"/>
          <w:b/>
          <w:bCs/>
          <w:i/>
          <w:highlight w:val="lightGray"/>
        </w:rPr>
        <w:t>feasibility check</w:t>
      </w:r>
      <w:r w:rsidRPr="00EA4F2B">
        <w:rPr>
          <w:rFonts w:asciiTheme="minorHAnsi" w:hAnsiTheme="minorHAnsi" w:cstheme="minorHAnsi"/>
          <w:i/>
          <w:highlight w:val="lightGray"/>
        </w:rPr>
        <w:t xml:space="preserve"> (cf. Section E)</w:t>
      </w:r>
      <w:r w:rsidRPr="06E70A17">
        <w:rPr>
          <w:rFonts w:asciiTheme="minorHAnsi" w:hAnsiTheme="minorHAnsi" w:cstheme="minorBidi"/>
          <w:i/>
          <w:iCs/>
          <w:highlight w:val="lightGray"/>
          <w:lang w:val="en-US"/>
        </w:rPr>
        <w:t>.</w:t>
      </w:r>
    </w:p>
    <w:p w:rsidRPr="000B319B" w:rsidR="00586AD0" w:rsidP="00586AD0" w:rsidRDefault="00586AD0" w14:paraId="10578484" w14:textId="77777777">
      <w:pPr>
        <w:rPr>
          <w:rFonts w:asciiTheme="minorHAnsi" w:hAnsiTheme="minorHAnsi" w:cstheme="minorHAnsi"/>
          <w:szCs w:val="20"/>
          <w:lang w:val="en-US"/>
        </w:rPr>
      </w:pPr>
    </w:p>
    <w:p w:rsidRPr="0007654B" w:rsidR="00BA71E8" w:rsidP="06E70A17" w:rsidRDefault="0007654B" w14:paraId="2FBEAC33" w14:textId="388AB97C">
      <w:pPr>
        <w:rPr>
          <w:rFonts w:asciiTheme="minorHAnsi" w:hAnsiTheme="minorHAnsi" w:cstheme="minorBidi"/>
          <w:i/>
          <w:iCs/>
          <w:lang w:val="en-US"/>
        </w:rPr>
      </w:pPr>
      <w:r w:rsidRPr="06E70A17">
        <w:rPr>
          <w:rFonts w:asciiTheme="minorHAnsi" w:hAnsiTheme="minorHAnsi" w:cstheme="minorBidi"/>
          <w:i/>
          <w:iCs/>
          <w:highlight w:val="lightGray"/>
          <w:lang w:val="en-US"/>
        </w:rPr>
        <w:t xml:space="preserve">Please reply to the following </w:t>
      </w:r>
      <w:r w:rsidRPr="06E70A17" w:rsidR="00D30E93">
        <w:rPr>
          <w:rFonts w:asciiTheme="minorHAnsi" w:hAnsiTheme="minorHAnsi" w:cstheme="minorBidi"/>
          <w:i/>
          <w:iCs/>
          <w:highlight w:val="lightGray"/>
          <w:lang w:val="en-US"/>
        </w:rPr>
        <w:t>questions considering ethical issues that the proposal may pose and provide</w:t>
      </w:r>
      <w:r w:rsidRPr="06E70A17">
        <w:rPr>
          <w:rFonts w:asciiTheme="minorHAnsi" w:hAnsiTheme="minorHAnsi" w:cstheme="minorBidi"/>
          <w:i/>
          <w:iCs/>
          <w:highlight w:val="lightGray"/>
          <w:lang w:val="en-US"/>
        </w:rPr>
        <w:t xml:space="preserve"> further information</w:t>
      </w:r>
      <w:r w:rsidRPr="06E70A17" w:rsidR="00D30E93">
        <w:rPr>
          <w:rFonts w:asciiTheme="minorHAnsi" w:hAnsiTheme="minorHAnsi" w:cstheme="minorBidi"/>
          <w:i/>
          <w:iCs/>
          <w:highlight w:val="lightGray"/>
          <w:lang w:val="en-US"/>
        </w:rPr>
        <w:t xml:space="preserve"> </w:t>
      </w:r>
      <w:r w:rsidRPr="06E70A17" w:rsidR="00B43257">
        <w:rPr>
          <w:rFonts w:asciiTheme="minorHAnsi" w:hAnsiTheme="minorHAnsi" w:cstheme="minorBidi"/>
          <w:i/>
          <w:iCs/>
          <w:highlight w:val="lightGray"/>
          <w:lang w:val="en-US"/>
        </w:rPr>
        <w:t xml:space="preserve">on how the project plans to comply with </w:t>
      </w:r>
      <w:r w:rsidRPr="06E70A17" w:rsidR="00305E4C">
        <w:rPr>
          <w:rFonts w:asciiTheme="minorHAnsi" w:hAnsiTheme="minorHAnsi" w:cstheme="minorBidi"/>
          <w:i/>
          <w:iCs/>
          <w:highlight w:val="lightGray"/>
          <w:lang w:val="en-US"/>
        </w:rPr>
        <w:t>ethical principles and relevant legislations.</w:t>
      </w:r>
      <w:r w:rsidRPr="06E70A17">
        <w:rPr>
          <w:rFonts w:asciiTheme="minorHAnsi" w:hAnsiTheme="minorHAnsi" w:cstheme="minorBidi"/>
          <w:i/>
          <w:iCs/>
          <w:lang w:val="en-US"/>
        </w:rPr>
        <w:t xml:space="preserve"> </w:t>
      </w:r>
    </w:p>
    <w:p w:rsidR="00546CE4" w:rsidP="00BA71E8" w:rsidRDefault="00546CE4" w14:paraId="559AC3FB" w14:textId="77777777">
      <w:pPr>
        <w:rPr>
          <w:rFonts w:asciiTheme="minorHAnsi" w:hAnsiTheme="minorHAnsi" w:cstheme="minorHAnsi"/>
          <w:szCs w:val="20"/>
        </w:rPr>
      </w:pPr>
    </w:p>
    <w:p w:rsidRPr="00733217" w:rsidR="00BA71E8" w:rsidP="00733217" w:rsidRDefault="00BA71E8" w14:paraId="5413C398" w14:textId="7A47F0FE">
      <w:pPr>
        <w:pStyle w:val="ListParagraph"/>
        <w:numPr>
          <w:ilvl w:val="0"/>
          <w:numId w:val="23"/>
        </w:numPr>
        <w:rPr>
          <w:rFonts w:asciiTheme="minorHAnsi" w:hAnsiTheme="minorHAnsi" w:cstheme="minorHAnsi"/>
          <w:szCs w:val="20"/>
        </w:rPr>
      </w:pPr>
      <w:r w:rsidRPr="00733217">
        <w:rPr>
          <w:rFonts w:asciiTheme="minorHAnsi" w:hAnsiTheme="minorHAnsi" w:cstheme="minorHAnsi"/>
          <w:szCs w:val="20"/>
        </w:rPr>
        <w:t>Does this activity involve the use of human embryos</w:t>
      </w:r>
      <w:r w:rsidRPr="00733217" w:rsidR="00B2752C">
        <w:rPr>
          <w:rFonts w:asciiTheme="minorHAnsi" w:hAnsiTheme="minorHAnsi" w:cstheme="minorHAnsi"/>
          <w:szCs w:val="20"/>
        </w:rPr>
        <w:t xml:space="preserve"> and/or cells</w:t>
      </w:r>
      <w:r w:rsidRPr="00733217">
        <w:rPr>
          <w:rFonts w:asciiTheme="minorHAnsi" w:hAnsiTheme="minorHAnsi" w:cstheme="minorHAnsi"/>
          <w:szCs w:val="20"/>
        </w:rPr>
        <w:t xml:space="preserve">? </w:t>
      </w:r>
    </w:p>
    <w:p w:rsidRPr="00733217" w:rsidR="00BA71E8" w:rsidP="00733217" w:rsidRDefault="00BA71E8" w14:paraId="5B2A890C" w14:textId="337E2D85">
      <w:pPr>
        <w:pStyle w:val="ListParagraph"/>
        <w:numPr>
          <w:ilvl w:val="0"/>
          <w:numId w:val="23"/>
        </w:numPr>
        <w:rPr>
          <w:rFonts w:asciiTheme="minorHAnsi" w:hAnsiTheme="minorHAnsi" w:cstheme="minorHAnsi"/>
          <w:szCs w:val="20"/>
        </w:rPr>
      </w:pPr>
      <w:r w:rsidRPr="00733217">
        <w:rPr>
          <w:rFonts w:asciiTheme="minorHAnsi" w:hAnsiTheme="minorHAnsi" w:cstheme="minorHAnsi"/>
          <w:szCs w:val="20"/>
        </w:rPr>
        <w:t xml:space="preserve">Does this activity involve human participants? </w:t>
      </w:r>
    </w:p>
    <w:p w:rsidRPr="00733217" w:rsidR="00BA71E8" w:rsidP="00733217" w:rsidRDefault="00BA71E8" w14:paraId="5882A716" w14:textId="07BB239C">
      <w:pPr>
        <w:pStyle w:val="ListParagraph"/>
        <w:numPr>
          <w:ilvl w:val="0"/>
          <w:numId w:val="23"/>
        </w:numPr>
        <w:rPr>
          <w:rFonts w:asciiTheme="minorHAnsi" w:hAnsiTheme="minorHAnsi" w:cstheme="minorHAnsi"/>
          <w:szCs w:val="20"/>
        </w:rPr>
      </w:pPr>
      <w:r w:rsidRPr="00733217">
        <w:rPr>
          <w:rFonts w:asciiTheme="minorHAnsi" w:hAnsiTheme="minorHAnsi" w:cstheme="minorHAnsi"/>
          <w:szCs w:val="20"/>
        </w:rPr>
        <w:t xml:space="preserve">Does this activity involve processing of personal data? </w:t>
      </w:r>
    </w:p>
    <w:p w:rsidRPr="00733217" w:rsidR="00BA71E8" w:rsidP="00733217" w:rsidRDefault="00BA71E8" w14:paraId="11819EDE" w14:textId="2564FED5">
      <w:pPr>
        <w:pStyle w:val="ListParagraph"/>
        <w:numPr>
          <w:ilvl w:val="0"/>
          <w:numId w:val="23"/>
        </w:numPr>
        <w:rPr>
          <w:rFonts w:asciiTheme="minorHAnsi" w:hAnsiTheme="minorHAnsi" w:cstheme="minorHAnsi"/>
          <w:szCs w:val="20"/>
        </w:rPr>
      </w:pPr>
      <w:r w:rsidRPr="00733217">
        <w:rPr>
          <w:rFonts w:asciiTheme="minorHAnsi" w:hAnsiTheme="minorHAnsi" w:cstheme="minorHAnsi"/>
          <w:szCs w:val="20"/>
        </w:rPr>
        <w:t>Does this activity involve animals?</w:t>
      </w:r>
    </w:p>
    <w:p w:rsidRPr="00733217" w:rsidR="00326AFE" w:rsidP="00733217" w:rsidRDefault="00326AFE" w14:paraId="712F7AFE" w14:textId="77777777">
      <w:pPr>
        <w:pStyle w:val="ListParagraph"/>
        <w:numPr>
          <w:ilvl w:val="0"/>
          <w:numId w:val="23"/>
        </w:numPr>
        <w:rPr>
          <w:rFonts w:asciiTheme="minorHAnsi" w:hAnsiTheme="minorHAnsi" w:cstheme="minorHAnsi"/>
          <w:szCs w:val="20"/>
        </w:rPr>
      </w:pPr>
      <w:r w:rsidRPr="00733217">
        <w:rPr>
          <w:rFonts w:asciiTheme="minorHAnsi" w:hAnsiTheme="minorHAnsi" w:cstheme="minorHAnsi"/>
          <w:szCs w:val="20"/>
        </w:rPr>
        <w:t xml:space="preserve">Does this activity involve the use of substances or processes that may cause harm to the </w:t>
      </w:r>
    </w:p>
    <w:p w:rsidRPr="00733217" w:rsidR="00326AFE" w:rsidP="00733217" w:rsidRDefault="00326AFE" w14:paraId="458E4B19" w14:textId="175B7683">
      <w:pPr>
        <w:pStyle w:val="ListParagraph"/>
        <w:numPr>
          <w:ilvl w:val="0"/>
          <w:numId w:val="23"/>
        </w:numPr>
        <w:rPr>
          <w:rFonts w:asciiTheme="minorHAnsi" w:hAnsiTheme="minorHAnsi" w:cstheme="minorHAnsi"/>
          <w:szCs w:val="20"/>
        </w:rPr>
      </w:pPr>
      <w:r w:rsidRPr="00733217">
        <w:rPr>
          <w:rFonts w:asciiTheme="minorHAnsi" w:hAnsiTheme="minorHAnsi" w:cstheme="minorHAnsi"/>
          <w:szCs w:val="20"/>
        </w:rPr>
        <w:t xml:space="preserve">environment, humans, animals or plants (during the implementation of the activity or further to the </w:t>
      </w:r>
    </w:p>
    <w:p w:rsidRPr="00733217" w:rsidR="00326AFE" w:rsidP="00733217" w:rsidRDefault="00326AFE" w14:paraId="7EE3DC6A" w14:textId="330A481B">
      <w:pPr>
        <w:pStyle w:val="ListParagraph"/>
        <w:numPr>
          <w:ilvl w:val="0"/>
          <w:numId w:val="23"/>
        </w:numPr>
        <w:rPr>
          <w:rFonts w:asciiTheme="minorHAnsi" w:hAnsiTheme="minorHAnsi" w:cstheme="minorHAnsi"/>
          <w:szCs w:val="20"/>
        </w:rPr>
      </w:pPr>
      <w:r w:rsidRPr="00733217">
        <w:rPr>
          <w:rFonts w:asciiTheme="minorHAnsi" w:hAnsiTheme="minorHAnsi" w:cstheme="minorHAnsi"/>
          <w:szCs w:val="20"/>
        </w:rPr>
        <w:t>use of the results, as a possible impact)?</w:t>
      </w:r>
    </w:p>
    <w:p w:rsidRPr="00733217" w:rsidR="00326AFE" w:rsidP="00733217" w:rsidRDefault="00326AFE" w14:paraId="3AB722C3" w14:textId="1957F606">
      <w:pPr>
        <w:pStyle w:val="ListParagraph"/>
        <w:numPr>
          <w:ilvl w:val="0"/>
          <w:numId w:val="23"/>
        </w:numPr>
        <w:rPr>
          <w:rFonts w:asciiTheme="minorHAnsi" w:hAnsiTheme="minorHAnsi" w:cstheme="minorHAnsi"/>
          <w:szCs w:val="20"/>
        </w:rPr>
      </w:pPr>
      <w:r w:rsidRPr="00733217">
        <w:rPr>
          <w:rFonts w:asciiTheme="minorHAnsi" w:hAnsiTheme="minorHAnsi" w:cstheme="minorHAnsi"/>
          <w:szCs w:val="20"/>
        </w:rPr>
        <w:t xml:space="preserve">Does this activity deal with endangered fauna and/or flora / protected areas? </w:t>
      </w:r>
    </w:p>
    <w:p w:rsidRPr="009F0F89" w:rsidR="00326AFE" w:rsidP="267016BF" w:rsidRDefault="00326AFE" w14:paraId="76F16677" w14:textId="44B6B255">
      <w:pPr>
        <w:pStyle w:val="ListParagraph"/>
        <w:numPr>
          <w:ilvl w:val="0"/>
          <w:numId w:val="23"/>
        </w:numPr>
        <w:rPr>
          <w:rFonts w:asciiTheme="minorHAnsi" w:hAnsiTheme="minorHAnsi" w:cstheme="minorBidi"/>
        </w:rPr>
      </w:pPr>
      <w:r w:rsidRPr="267016BF">
        <w:rPr>
          <w:rFonts w:asciiTheme="minorHAnsi" w:hAnsiTheme="minorHAnsi" w:cstheme="minorBidi"/>
        </w:rPr>
        <w:t>Does this activity involve the development, deployment and/or use of Artificial Intelligence? (if yes, detail whether that could raise ethical concerns related to human rights and values and detail how this will be addressed).</w:t>
      </w:r>
    </w:p>
    <w:p w:rsidRPr="00733217" w:rsidR="00B2752C" w:rsidP="00733217" w:rsidRDefault="00326AFE" w14:paraId="448C64A9" w14:textId="7F23D154">
      <w:pPr>
        <w:pStyle w:val="ListParagraph"/>
        <w:numPr>
          <w:ilvl w:val="0"/>
          <w:numId w:val="23"/>
        </w:numPr>
        <w:rPr>
          <w:rFonts w:asciiTheme="minorHAnsi" w:hAnsiTheme="minorHAnsi" w:cstheme="minorHAnsi"/>
          <w:szCs w:val="20"/>
        </w:rPr>
      </w:pPr>
      <w:r w:rsidRPr="00733217">
        <w:rPr>
          <w:rFonts w:asciiTheme="minorHAnsi" w:hAnsiTheme="minorHAnsi" w:cstheme="minorHAnsi"/>
          <w:szCs w:val="20"/>
        </w:rPr>
        <w:t>Are there any other ethics issues that should be taken into consideration?</w:t>
      </w:r>
    </w:p>
    <w:p w:rsidRPr="00EA4F2B" w:rsidR="00586AD0" w:rsidP="00586AD0" w:rsidRDefault="00586AD0" w14:paraId="349BC90A" w14:textId="77777777">
      <w:pPr>
        <w:rPr>
          <w:rFonts w:asciiTheme="minorHAnsi" w:hAnsiTheme="minorHAnsi" w:cstheme="minorHAnsi"/>
          <w:szCs w:val="20"/>
        </w:rPr>
      </w:pPr>
    </w:p>
    <w:p w:rsidRPr="00EA4F2B" w:rsidR="00586AD0" w:rsidP="00586AD0" w:rsidRDefault="00586AD0" w14:paraId="0EB94207" w14:textId="77777777">
      <w:pPr>
        <w:pStyle w:val="Heading1"/>
        <w:keepLines w:val="0"/>
        <w:pBdr>
          <w:top w:val="none" w:color="auto" w:sz="0" w:space="0"/>
          <w:left w:val="none" w:color="auto" w:sz="0" w:space="0"/>
          <w:bottom w:val="none" w:color="auto" w:sz="0" w:space="0"/>
          <w:right w:val="none" w:color="auto" w:sz="0" w:space="0"/>
          <w:between w:val="none" w:color="auto" w:sz="0" w:space="0"/>
        </w:pBdr>
        <w:spacing w:before="240" w:after="60" w:line="240" w:lineRule="auto"/>
        <w:rPr>
          <w:rFonts w:asciiTheme="minorHAnsi" w:hAnsiTheme="minorHAnsi" w:cstheme="minorHAnsi"/>
          <w:sz w:val="32"/>
        </w:rPr>
      </w:pPr>
      <w:r w:rsidRPr="00EA4F2B">
        <w:rPr>
          <w:rFonts w:asciiTheme="minorHAnsi" w:hAnsiTheme="minorHAnsi" w:cstheme="minorHAnsi"/>
          <w:sz w:val="32"/>
        </w:rPr>
        <w:t>J.2 Privacy Framework</w:t>
      </w:r>
    </w:p>
    <w:p w:rsidRPr="00733217" w:rsidR="00586AD0" w:rsidP="00586AD0" w:rsidRDefault="00586AD0" w14:paraId="7426CE9F" w14:textId="5524C646">
      <w:pPr>
        <w:rPr>
          <w:rFonts w:asciiTheme="minorHAnsi" w:hAnsiTheme="minorHAnsi" w:cstheme="minorHAnsi"/>
          <w:i/>
          <w:iCs/>
        </w:rPr>
      </w:pPr>
      <w:r w:rsidRPr="00733217">
        <w:rPr>
          <w:rFonts w:asciiTheme="minorHAnsi" w:hAnsiTheme="minorHAnsi" w:cstheme="minorHAnsi"/>
          <w:i/>
          <w:iCs/>
          <w:highlight w:val="lightGray"/>
        </w:rPr>
        <w:t xml:space="preserve">Please complete the questions below with as much detail as possible which will be assessed by the </w:t>
      </w:r>
      <w:r w:rsidRPr="00733217" w:rsidR="00BE77F2">
        <w:rPr>
          <w:rFonts w:asciiTheme="minorHAnsi" w:hAnsiTheme="minorHAnsi" w:cstheme="minorHAnsi"/>
          <w:i/>
          <w:iCs/>
          <w:highlight w:val="lightGray"/>
        </w:rPr>
        <w:t>6G-XR</w:t>
      </w:r>
      <w:r w:rsidRPr="00733217">
        <w:rPr>
          <w:rFonts w:asciiTheme="minorHAnsi" w:hAnsiTheme="minorHAnsi" w:cstheme="minorHAnsi"/>
          <w:i/>
          <w:iCs/>
          <w:highlight w:val="lightGray"/>
        </w:rPr>
        <w:t xml:space="preserve"> infrastructures during the feasibility check.</w:t>
      </w:r>
    </w:p>
    <w:p w:rsidRPr="00EA4F2B" w:rsidR="00586AD0" w:rsidP="00586AD0" w:rsidRDefault="00586AD0" w14:paraId="0FD19FED" w14:textId="77777777">
      <w:pPr>
        <w:rPr>
          <w:rFonts w:asciiTheme="minorHAnsi" w:hAnsiTheme="minorHAnsi" w:cstheme="minorHAnsi"/>
        </w:rPr>
      </w:pPr>
    </w:p>
    <w:p w:rsidRPr="00EA4F2B" w:rsidR="00586AD0" w:rsidP="00586AD0" w:rsidRDefault="00586AD0" w14:paraId="77F10BCE" w14:textId="77777777">
      <w:pPr>
        <w:pStyle w:val="ListParagraph"/>
        <w:numPr>
          <w:ilvl w:val="0"/>
          <w:numId w:val="22"/>
        </w:numPr>
        <w:pBdr>
          <w:top w:val="none" w:color="auto" w:sz="0" w:space="0"/>
          <w:left w:val="none" w:color="auto" w:sz="0" w:space="0"/>
          <w:bottom w:val="none" w:color="auto" w:sz="0" w:space="0"/>
          <w:right w:val="none" w:color="auto" w:sz="0" w:space="0"/>
          <w:between w:val="none" w:color="auto" w:sz="0" w:space="0"/>
        </w:pBdr>
        <w:spacing w:line="240" w:lineRule="auto"/>
        <w:contextualSpacing w:val="0"/>
        <w:rPr>
          <w:rFonts w:asciiTheme="minorHAnsi" w:hAnsiTheme="minorHAnsi" w:cstheme="minorHAnsi"/>
        </w:rPr>
      </w:pPr>
      <w:r w:rsidRPr="00EA4F2B">
        <w:rPr>
          <w:rFonts w:asciiTheme="minorHAnsi" w:hAnsiTheme="minorHAnsi" w:cstheme="minorHAnsi"/>
        </w:rPr>
        <w:t>Will the project involve the collection of new information about individuals?</w:t>
      </w:r>
    </w:p>
    <w:p w:rsidRPr="00EA4F2B" w:rsidR="00586AD0" w:rsidP="00586AD0" w:rsidRDefault="00586AD0" w14:paraId="755ECD54" w14:textId="77777777">
      <w:pPr>
        <w:rPr>
          <w:rFonts w:asciiTheme="minorHAnsi" w:hAnsiTheme="minorHAnsi" w:cstheme="minorHAnsi"/>
        </w:rPr>
      </w:pPr>
    </w:p>
    <w:p w:rsidRPr="00EA4F2B" w:rsidR="00586AD0" w:rsidP="00586AD0" w:rsidRDefault="00586AD0" w14:paraId="50F7F425" w14:textId="77777777">
      <w:pPr>
        <w:pStyle w:val="ListParagraph"/>
        <w:numPr>
          <w:ilvl w:val="0"/>
          <w:numId w:val="22"/>
        </w:numPr>
        <w:pBdr>
          <w:top w:val="none" w:color="auto" w:sz="0" w:space="0"/>
          <w:left w:val="none" w:color="auto" w:sz="0" w:space="0"/>
          <w:bottom w:val="none" w:color="auto" w:sz="0" w:space="0"/>
          <w:right w:val="none" w:color="auto" w:sz="0" w:space="0"/>
          <w:between w:val="none" w:color="auto" w:sz="0" w:space="0"/>
        </w:pBdr>
        <w:spacing w:line="240" w:lineRule="auto"/>
        <w:contextualSpacing w:val="0"/>
        <w:rPr>
          <w:rFonts w:asciiTheme="minorHAnsi" w:hAnsiTheme="minorHAnsi" w:cstheme="minorHAnsi"/>
        </w:rPr>
      </w:pPr>
      <w:r w:rsidRPr="00EA4F2B">
        <w:rPr>
          <w:rFonts w:asciiTheme="minorHAnsi" w:hAnsiTheme="minorHAnsi" w:cstheme="minorHAnsi"/>
        </w:rPr>
        <w:t>Will the project compel individuals to provide information about themselves?</w:t>
      </w:r>
    </w:p>
    <w:p w:rsidRPr="00EA4F2B" w:rsidR="00586AD0" w:rsidP="00586AD0" w:rsidRDefault="00586AD0" w14:paraId="535E072E" w14:textId="77777777">
      <w:pPr>
        <w:rPr>
          <w:rFonts w:asciiTheme="minorHAnsi" w:hAnsiTheme="minorHAnsi" w:cstheme="minorHAnsi"/>
        </w:rPr>
      </w:pPr>
    </w:p>
    <w:p w:rsidRPr="00EA4F2B" w:rsidR="00586AD0" w:rsidP="00586AD0" w:rsidRDefault="00586AD0" w14:paraId="59466473" w14:textId="26BC74E2">
      <w:pPr>
        <w:pStyle w:val="ListParagraph"/>
        <w:numPr>
          <w:ilvl w:val="0"/>
          <w:numId w:val="22"/>
        </w:numPr>
        <w:pBdr>
          <w:top w:val="none" w:color="auto" w:sz="0" w:space="0"/>
          <w:left w:val="none" w:color="auto" w:sz="0" w:space="0"/>
          <w:bottom w:val="none" w:color="auto" w:sz="0" w:space="0"/>
          <w:right w:val="none" w:color="auto" w:sz="0" w:space="0"/>
          <w:between w:val="none" w:color="auto" w:sz="0" w:space="0"/>
        </w:pBdr>
        <w:spacing w:line="240" w:lineRule="auto"/>
        <w:contextualSpacing w:val="0"/>
        <w:rPr>
          <w:rFonts w:asciiTheme="minorHAnsi" w:hAnsiTheme="minorHAnsi" w:cstheme="minorHAnsi"/>
        </w:rPr>
      </w:pPr>
      <w:r w:rsidRPr="00EA4F2B">
        <w:rPr>
          <w:rFonts w:asciiTheme="minorHAnsi" w:hAnsiTheme="minorHAnsi" w:cstheme="minorHAnsi"/>
        </w:rPr>
        <w:t xml:space="preserve">Will information about individuals be disclosed to </w:t>
      </w:r>
      <w:proofErr w:type="spellStart"/>
      <w:r w:rsidRPr="00EA4F2B">
        <w:rPr>
          <w:rFonts w:asciiTheme="minorHAnsi" w:hAnsiTheme="minorHAnsi" w:cstheme="minorHAnsi"/>
        </w:rPr>
        <w:t>organi</w:t>
      </w:r>
      <w:r w:rsidR="00BE77F2">
        <w:rPr>
          <w:rFonts w:asciiTheme="minorHAnsi" w:hAnsiTheme="minorHAnsi" w:cstheme="minorHAnsi"/>
        </w:rPr>
        <w:t>s</w:t>
      </w:r>
      <w:r w:rsidRPr="00EA4F2B">
        <w:rPr>
          <w:rFonts w:asciiTheme="minorHAnsi" w:hAnsiTheme="minorHAnsi" w:cstheme="minorHAnsi"/>
        </w:rPr>
        <w:t>ations</w:t>
      </w:r>
      <w:proofErr w:type="spellEnd"/>
      <w:r w:rsidRPr="00EA4F2B">
        <w:rPr>
          <w:rFonts w:asciiTheme="minorHAnsi" w:hAnsiTheme="minorHAnsi" w:cstheme="minorHAnsi"/>
        </w:rPr>
        <w:t xml:space="preserve"> or people who have not previously had routine access to the information?</w:t>
      </w:r>
    </w:p>
    <w:p w:rsidRPr="00EA4F2B" w:rsidR="00586AD0" w:rsidP="00586AD0" w:rsidRDefault="00586AD0" w14:paraId="7C886977" w14:textId="77777777">
      <w:pPr>
        <w:rPr>
          <w:rFonts w:asciiTheme="minorHAnsi" w:hAnsiTheme="minorHAnsi" w:cstheme="minorHAnsi"/>
        </w:rPr>
      </w:pPr>
    </w:p>
    <w:p w:rsidRPr="00EA4F2B" w:rsidR="00586AD0" w:rsidP="00586AD0" w:rsidRDefault="00586AD0" w14:paraId="1842E455" w14:textId="77777777">
      <w:pPr>
        <w:pStyle w:val="ListParagraph"/>
        <w:numPr>
          <w:ilvl w:val="0"/>
          <w:numId w:val="22"/>
        </w:numPr>
        <w:pBdr>
          <w:top w:val="none" w:color="auto" w:sz="0" w:space="0"/>
          <w:left w:val="none" w:color="auto" w:sz="0" w:space="0"/>
          <w:bottom w:val="none" w:color="auto" w:sz="0" w:space="0"/>
          <w:right w:val="none" w:color="auto" w:sz="0" w:space="0"/>
          <w:between w:val="none" w:color="auto" w:sz="0" w:space="0"/>
        </w:pBdr>
        <w:spacing w:line="240" w:lineRule="auto"/>
        <w:contextualSpacing w:val="0"/>
        <w:rPr>
          <w:rFonts w:asciiTheme="minorHAnsi" w:hAnsiTheme="minorHAnsi" w:cstheme="minorHAnsi"/>
        </w:rPr>
      </w:pPr>
      <w:r w:rsidRPr="00EA4F2B">
        <w:rPr>
          <w:rFonts w:asciiTheme="minorHAnsi" w:hAnsiTheme="minorHAnsi" w:cstheme="minorHAnsi"/>
        </w:rPr>
        <w:t>Are you using information about individuals for a purpose it is not currently used for, or in a way it is not currently used?</w:t>
      </w:r>
    </w:p>
    <w:p w:rsidRPr="00EA4F2B" w:rsidR="00586AD0" w:rsidP="00586AD0" w:rsidRDefault="00586AD0" w14:paraId="593E4C25" w14:textId="77777777">
      <w:pPr>
        <w:rPr>
          <w:rFonts w:asciiTheme="minorHAnsi" w:hAnsiTheme="minorHAnsi" w:cstheme="minorHAnsi"/>
        </w:rPr>
      </w:pPr>
    </w:p>
    <w:p w:rsidRPr="00EA4F2B" w:rsidR="00586AD0" w:rsidP="00586AD0" w:rsidRDefault="00586AD0" w14:paraId="45FC1B48" w14:textId="77777777">
      <w:pPr>
        <w:pStyle w:val="ListParagraph"/>
        <w:numPr>
          <w:ilvl w:val="0"/>
          <w:numId w:val="22"/>
        </w:numPr>
        <w:pBdr>
          <w:top w:val="none" w:color="auto" w:sz="0" w:space="0"/>
          <w:left w:val="none" w:color="auto" w:sz="0" w:space="0"/>
          <w:bottom w:val="none" w:color="auto" w:sz="0" w:space="0"/>
          <w:right w:val="none" w:color="auto" w:sz="0" w:space="0"/>
          <w:between w:val="none" w:color="auto" w:sz="0" w:space="0"/>
        </w:pBdr>
        <w:spacing w:line="240" w:lineRule="auto"/>
        <w:contextualSpacing w:val="0"/>
        <w:rPr>
          <w:rFonts w:asciiTheme="minorHAnsi" w:hAnsiTheme="minorHAnsi" w:cstheme="minorHAnsi"/>
        </w:rPr>
      </w:pPr>
      <w:r w:rsidRPr="00EA4F2B">
        <w:rPr>
          <w:rFonts w:asciiTheme="minorHAnsi" w:hAnsiTheme="minorHAnsi" w:cstheme="minorHAnsi"/>
        </w:rPr>
        <w:t>Does the project involve you using new technology that might be perceived as being privacy intrusive? For example, the use of biometrics or facial recognition.</w:t>
      </w:r>
    </w:p>
    <w:p w:rsidRPr="00EA4F2B" w:rsidR="00586AD0" w:rsidP="00586AD0" w:rsidRDefault="00586AD0" w14:paraId="73AF6BF3" w14:textId="77777777">
      <w:pPr>
        <w:rPr>
          <w:rFonts w:asciiTheme="minorHAnsi" w:hAnsiTheme="minorHAnsi" w:cstheme="minorHAnsi"/>
        </w:rPr>
      </w:pPr>
    </w:p>
    <w:p w:rsidRPr="00EA4F2B" w:rsidR="00586AD0" w:rsidP="00586AD0" w:rsidRDefault="00586AD0" w14:paraId="2BCD3E77" w14:textId="77777777">
      <w:pPr>
        <w:pStyle w:val="ListParagraph"/>
        <w:numPr>
          <w:ilvl w:val="0"/>
          <w:numId w:val="22"/>
        </w:numPr>
        <w:pBdr>
          <w:top w:val="none" w:color="auto" w:sz="0" w:space="0"/>
          <w:left w:val="none" w:color="auto" w:sz="0" w:space="0"/>
          <w:bottom w:val="none" w:color="auto" w:sz="0" w:space="0"/>
          <w:right w:val="none" w:color="auto" w:sz="0" w:space="0"/>
          <w:between w:val="none" w:color="auto" w:sz="0" w:space="0"/>
        </w:pBdr>
        <w:spacing w:line="240" w:lineRule="auto"/>
        <w:contextualSpacing w:val="0"/>
        <w:rPr>
          <w:rFonts w:asciiTheme="minorHAnsi" w:hAnsiTheme="minorHAnsi" w:cstheme="minorHAnsi"/>
        </w:rPr>
      </w:pPr>
      <w:r w:rsidRPr="00EA4F2B">
        <w:rPr>
          <w:rFonts w:asciiTheme="minorHAnsi" w:hAnsiTheme="minorHAnsi" w:cstheme="minorHAnsi"/>
        </w:rPr>
        <w:t xml:space="preserve">Will the project result in you making decisions or </w:t>
      </w:r>
      <w:proofErr w:type="gramStart"/>
      <w:r w:rsidRPr="00EA4F2B">
        <w:rPr>
          <w:rFonts w:asciiTheme="minorHAnsi" w:hAnsiTheme="minorHAnsi" w:cstheme="minorHAnsi"/>
        </w:rPr>
        <w:t>taking action</w:t>
      </w:r>
      <w:proofErr w:type="gramEnd"/>
      <w:r w:rsidRPr="00EA4F2B">
        <w:rPr>
          <w:rFonts w:asciiTheme="minorHAnsi" w:hAnsiTheme="minorHAnsi" w:cstheme="minorHAnsi"/>
        </w:rPr>
        <w:t xml:space="preserve"> against individuals in ways that can have a significant impact on them?</w:t>
      </w:r>
    </w:p>
    <w:p w:rsidRPr="00EA4F2B" w:rsidR="00586AD0" w:rsidP="00586AD0" w:rsidRDefault="00586AD0" w14:paraId="7BE2385D" w14:textId="77777777">
      <w:pPr>
        <w:rPr>
          <w:rFonts w:asciiTheme="minorHAnsi" w:hAnsiTheme="minorHAnsi" w:cstheme="minorHAnsi"/>
        </w:rPr>
      </w:pPr>
    </w:p>
    <w:p w:rsidRPr="00EA4F2B" w:rsidR="00586AD0" w:rsidP="00586AD0" w:rsidRDefault="00586AD0" w14:paraId="30993F86" w14:textId="77777777">
      <w:pPr>
        <w:pStyle w:val="ListParagraph"/>
        <w:numPr>
          <w:ilvl w:val="0"/>
          <w:numId w:val="22"/>
        </w:numPr>
        <w:pBdr>
          <w:top w:val="none" w:color="auto" w:sz="0" w:space="0"/>
          <w:left w:val="none" w:color="auto" w:sz="0" w:space="0"/>
          <w:bottom w:val="none" w:color="auto" w:sz="0" w:space="0"/>
          <w:right w:val="none" w:color="auto" w:sz="0" w:space="0"/>
          <w:between w:val="none" w:color="auto" w:sz="0" w:space="0"/>
        </w:pBdr>
        <w:spacing w:line="240" w:lineRule="auto"/>
        <w:contextualSpacing w:val="0"/>
        <w:rPr>
          <w:rFonts w:asciiTheme="minorHAnsi" w:hAnsiTheme="minorHAnsi" w:cstheme="minorHAnsi"/>
        </w:rPr>
      </w:pPr>
      <w:r w:rsidRPr="00EA4F2B">
        <w:rPr>
          <w:rFonts w:asciiTheme="minorHAnsi" w:hAnsiTheme="minorHAnsi" w:cstheme="minorHAnsi"/>
        </w:rPr>
        <w:t>Is the information about individuals of a kind particularly likely to raise privacy concerns or expectations? For example, health records, criminal records or other information that people would consider to be private.</w:t>
      </w:r>
    </w:p>
    <w:p w:rsidRPr="00EA4F2B" w:rsidR="00586AD0" w:rsidP="00586AD0" w:rsidRDefault="00586AD0" w14:paraId="0226B55A" w14:textId="77777777">
      <w:pPr>
        <w:rPr>
          <w:rFonts w:asciiTheme="minorHAnsi" w:hAnsiTheme="minorHAnsi" w:cstheme="minorHAnsi"/>
        </w:rPr>
      </w:pPr>
    </w:p>
    <w:p w:rsidRPr="00EA4F2B" w:rsidR="00586AD0" w:rsidP="00586AD0" w:rsidRDefault="00586AD0" w14:paraId="2207DD9E" w14:textId="77777777">
      <w:pPr>
        <w:pStyle w:val="ListParagraph"/>
        <w:numPr>
          <w:ilvl w:val="0"/>
          <w:numId w:val="22"/>
        </w:numPr>
        <w:pBdr>
          <w:top w:val="none" w:color="auto" w:sz="0" w:space="0"/>
          <w:left w:val="none" w:color="auto" w:sz="0" w:space="0"/>
          <w:bottom w:val="none" w:color="auto" w:sz="0" w:space="0"/>
          <w:right w:val="none" w:color="auto" w:sz="0" w:space="0"/>
          <w:between w:val="none" w:color="auto" w:sz="0" w:space="0"/>
        </w:pBdr>
        <w:spacing w:line="240" w:lineRule="auto"/>
        <w:contextualSpacing w:val="0"/>
        <w:rPr>
          <w:rFonts w:asciiTheme="minorHAnsi" w:hAnsiTheme="minorHAnsi" w:cstheme="minorHAnsi"/>
        </w:rPr>
      </w:pPr>
      <w:r w:rsidRPr="00EA4F2B">
        <w:rPr>
          <w:rFonts w:asciiTheme="minorHAnsi" w:hAnsiTheme="minorHAnsi" w:cstheme="minorHAnsi"/>
        </w:rPr>
        <w:t>Will the project require you to contact individuals in ways that they may find intrusive?</w:t>
      </w:r>
    </w:p>
    <w:p w:rsidR="00D44325" w:rsidRDefault="00D44325" w14:paraId="30867AC1" w14:textId="77777777">
      <w:pPr>
        <w:rPr>
          <w:rFonts w:asciiTheme="minorHAnsi" w:hAnsiTheme="minorHAnsi" w:cstheme="minorHAnsi"/>
        </w:rPr>
      </w:pPr>
    </w:p>
    <w:p w:rsidR="00F96911" w:rsidRDefault="00F96911" w14:paraId="5129A2B5" w14:textId="4553CA01">
      <w:pPr>
        <w:pBdr>
          <w:top w:val="none" w:color="auto" w:sz="0" w:space="0"/>
          <w:left w:val="none" w:color="auto" w:sz="0" w:space="0"/>
          <w:bottom w:val="none" w:color="auto" w:sz="0" w:space="0"/>
          <w:right w:val="none" w:color="auto" w:sz="0" w:space="0"/>
          <w:between w:val="none" w:color="auto" w:sz="0" w:space="0"/>
        </w:pBdr>
        <w:spacing w:line="240" w:lineRule="auto"/>
        <w:rPr>
          <w:rFonts w:asciiTheme="minorHAnsi" w:hAnsiTheme="minorHAnsi" w:cstheme="minorHAnsi"/>
        </w:rPr>
      </w:pPr>
      <w:r>
        <w:rPr>
          <w:rFonts w:asciiTheme="minorHAnsi" w:hAnsiTheme="minorHAnsi" w:cstheme="minorHAnsi"/>
        </w:rPr>
        <w:br w:type="page"/>
      </w:r>
    </w:p>
    <w:p w:rsidR="00F96911" w:rsidP="00F96911" w:rsidRDefault="00F96911" w14:paraId="3A795072" w14:textId="69A6C7AB">
      <w:pPr>
        <w:pStyle w:val="Heading1"/>
        <w:keepLines w:val="0"/>
        <w:pBdr>
          <w:top w:val="none" w:color="auto" w:sz="0" w:space="0"/>
          <w:left w:val="none" w:color="auto" w:sz="0" w:space="0"/>
          <w:bottom w:val="none" w:color="auto" w:sz="0" w:space="0"/>
          <w:right w:val="none" w:color="auto" w:sz="0" w:space="0"/>
          <w:between w:val="none" w:color="auto" w:sz="0" w:space="0"/>
        </w:pBdr>
        <w:spacing w:before="240" w:after="60" w:line="240" w:lineRule="auto"/>
        <w:rPr>
          <w:rFonts w:asciiTheme="minorHAnsi" w:hAnsiTheme="minorHAnsi" w:cstheme="minorHAnsi"/>
        </w:rPr>
      </w:pPr>
      <w:r>
        <w:rPr>
          <w:rFonts w:asciiTheme="minorHAnsi" w:hAnsiTheme="minorHAnsi" w:cstheme="minorHAnsi"/>
        </w:rPr>
        <w:t xml:space="preserve">ANNEX </w:t>
      </w:r>
      <w:r w:rsidR="00BB36E8">
        <w:rPr>
          <w:rFonts w:asciiTheme="minorHAnsi" w:hAnsiTheme="minorHAnsi" w:cstheme="minorHAnsi"/>
        </w:rPr>
        <w:t>1</w:t>
      </w:r>
    </w:p>
    <w:p w:rsidR="00F96911" w:rsidP="00F96911" w:rsidRDefault="00F96911" w14:paraId="1E85B816" w14:textId="77777777">
      <w:pPr>
        <w:pStyle w:val="BodyText"/>
      </w:pPr>
      <w:r>
        <w:t>Summary of the topics of particular interest for 6G-XR-OC3:</w:t>
      </w:r>
    </w:p>
    <w:p w:rsidRPr="00F96911" w:rsidR="00F96911" w:rsidRDefault="00F96911" w14:paraId="6CE8154A" w14:textId="77777777">
      <w:pPr>
        <w:rPr>
          <w:rFonts w:asciiTheme="minorHAnsi" w:hAnsiTheme="minorHAnsi" w:cstheme="minorHAnsi"/>
          <w:lang w:val="en-GB"/>
        </w:rPr>
      </w:pPr>
    </w:p>
    <w:tbl>
      <w:tblPr>
        <w:tblStyle w:val="GridTable4-Accent2"/>
        <w:tblW w:w="5000" w:type="pct"/>
        <w:jc w:val="center"/>
        <w:tblBorders>
          <w:top w:val="none" w:color="auto" w:sz="0" w:space="0"/>
          <w:left w:val="single" w:color="584874" w:sz="4" w:space="0"/>
          <w:bottom w:val="single" w:color="584874" w:sz="4" w:space="0"/>
          <w:right w:val="single" w:color="584874" w:sz="4" w:space="0"/>
          <w:insideH w:val="single" w:color="584874" w:sz="4" w:space="0"/>
          <w:insideV w:val="single" w:color="584874" w:sz="4" w:space="0"/>
        </w:tblBorders>
        <w:tblLayout w:type="fixed"/>
        <w:tblCellMar>
          <w:top w:w="28" w:type="dxa"/>
          <w:left w:w="28" w:type="dxa"/>
          <w:bottom w:w="28" w:type="dxa"/>
          <w:right w:w="28" w:type="dxa"/>
        </w:tblCellMar>
        <w:tblLook w:val="0620" w:firstRow="1" w:lastRow="0" w:firstColumn="0" w:lastColumn="0" w:noHBand="1" w:noVBand="1"/>
      </w:tblPr>
      <w:tblGrid>
        <w:gridCol w:w="1120"/>
        <w:gridCol w:w="1552"/>
        <w:gridCol w:w="3079"/>
        <w:gridCol w:w="724"/>
        <w:gridCol w:w="1415"/>
        <w:gridCol w:w="1120"/>
      </w:tblGrid>
      <w:tr w:rsidRPr="00F96911" w:rsidR="00F96911" w:rsidTr="5D492D8E" w14:paraId="3C5FEFF7" w14:textId="77777777">
        <w:trPr>
          <w:cnfStyle w:val="100000000000" w:firstRow="1" w:lastRow="0" w:firstColumn="0" w:lastColumn="0" w:oddVBand="0" w:evenVBand="0" w:oddHBand="0" w:evenHBand="0" w:firstRowFirstColumn="0" w:firstRowLastColumn="0" w:lastRowFirstColumn="0" w:lastRowLastColumn="0"/>
          <w:trHeight w:val="300"/>
          <w:jc w:val="center"/>
        </w:trPr>
        <w:tc>
          <w:tcPr>
            <w:cnfStyle w:val="000000000000" w:firstRow="0" w:lastRow="0" w:firstColumn="0" w:lastColumn="0" w:oddVBand="0" w:evenVBand="0" w:oddHBand="0" w:evenHBand="0" w:firstRowFirstColumn="0" w:firstRowLastColumn="0" w:lastRowFirstColumn="0" w:lastRowLastColumn="0"/>
            <w:tcW w:w="1126" w:type="dxa"/>
            <w:tcBorders>
              <w:top w:val="nil"/>
              <w:left w:val="none" w:color="auto" w:sz="0" w:space="0"/>
              <w:bottom w:val="none" w:color="auto" w:sz="0" w:space="0"/>
              <w:right w:val="none" w:color="auto" w:sz="0" w:space="0"/>
            </w:tcBorders>
            <w:shd w:val="clear" w:color="auto" w:fill="584874"/>
            <w:tcMar>
              <w:top w:w="28" w:type="dxa"/>
              <w:left w:w="28" w:type="dxa"/>
              <w:bottom w:w="28" w:type="dxa"/>
              <w:right w:w="28" w:type="dxa"/>
            </w:tcMar>
          </w:tcPr>
          <w:p w:rsidRPr="00F96911" w:rsidR="00F96911" w:rsidP="00025654" w:rsidRDefault="00F96911" w14:paraId="1E5CD17C" w14:textId="77777777">
            <w:pPr>
              <w:spacing w:before="0" w:beforeAutospacing="0" w:after="0" w:afterAutospacing="0" w:line="240" w:lineRule="auto"/>
              <w:jc w:val="center"/>
              <w:rPr>
                <w:rFonts w:ascii="Calibri" w:hAnsi="Calibri" w:eastAsia="Calibri" w:cs="Calibri"/>
                <w:color w:val="D9D9D9" w:themeColor="background1" w:themeShade="D9"/>
                <w:sz w:val="20"/>
                <w:szCs w:val="20"/>
              </w:rPr>
            </w:pPr>
            <w:r w:rsidRPr="00F96911">
              <w:rPr>
                <w:rFonts w:ascii="Calibri" w:hAnsi="Calibri" w:eastAsia="Calibri" w:cs="Calibri"/>
                <w:color w:val="D9D9D9" w:themeColor="background1" w:themeShade="D9"/>
                <w:sz w:val="20"/>
                <w:szCs w:val="20"/>
              </w:rPr>
              <w:t>Call Identifier</w:t>
            </w:r>
          </w:p>
        </w:tc>
        <w:tc>
          <w:tcPr>
            <w:cnfStyle w:val="000000000000" w:firstRow="0" w:lastRow="0" w:firstColumn="0" w:lastColumn="0" w:oddVBand="0" w:evenVBand="0" w:oddHBand="0" w:evenHBand="0" w:firstRowFirstColumn="0" w:firstRowLastColumn="0" w:lastRowFirstColumn="0" w:lastRowLastColumn="0"/>
            <w:tcW w:w="1560" w:type="dxa"/>
            <w:tcBorders>
              <w:top w:val="nil"/>
              <w:left w:val="none" w:color="auto" w:sz="0" w:space="0"/>
              <w:bottom w:val="none" w:color="auto" w:sz="0" w:space="0"/>
              <w:right w:val="none" w:color="auto" w:sz="0" w:space="0"/>
            </w:tcBorders>
            <w:shd w:val="clear" w:color="auto" w:fill="584874"/>
            <w:tcMar>
              <w:top w:w="28" w:type="dxa"/>
              <w:left w:w="28" w:type="dxa"/>
              <w:bottom w:w="28" w:type="dxa"/>
              <w:right w:w="28" w:type="dxa"/>
            </w:tcMar>
          </w:tcPr>
          <w:p w:rsidRPr="00F96911" w:rsidR="00F96911" w:rsidP="00025654" w:rsidRDefault="00F96911" w14:paraId="69DD318D" w14:textId="77777777">
            <w:pPr>
              <w:spacing w:before="0" w:beforeAutospacing="0" w:after="0" w:afterAutospacing="0" w:line="240" w:lineRule="auto"/>
              <w:jc w:val="center"/>
              <w:rPr>
                <w:color w:val="D9D9D9" w:themeColor="background1" w:themeShade="D9"/>
                <w:sz w:val="20"/>
                <w:szCs w:val="20"/>
              </w:rPr>
            </w:pPr>
            <w:r w:rsidRPr="00F96911">
              <w:rPr>
                <w:color w:val="D9D9D9" w:themeColor="background1" w:themeShade="D9"/>
                <w:sz w:val="20"/>
                <w:szCs w:val="20"/>
              </w:rPr>
              <w:t>Areas</w:t>
            </w:r>
          </w:p>
        </w:tc>
        <w:tc>
          <w:tcPr>
            <w:cnfStyle w:val="000000000000" w:firstRow="0" w:lastRow="0" w:firstColumn="0" w:lastColumn="0" w:oddVBand="0" w:evenVBand="0" w:oddHBand="0" w:evenHBand="0" w:firstRowFirstColumn="0" w:firstRowLastColumn="0" w:lastRowFirstColumn="0" w:lastRowLastColumn="0"/>
            <w:tcW w:w="3095" w:type="dxa"/>
            <w:tcBorders>
              <w:top w:val="nil"/>
              <w:left w:val="none" w:color="auto" w:sz="0" w:space="0"/>
              <w:bottom w:val="none" w:color="auto" w:sz="0" w:space="0"/>
              <w:right w:val="none" w:color="auto" w:sz="0" w:space="0"/>
            </w:tcBorders>
            <w:shd w:val="clear" w:color="auto" w:fill="584874"/>
            <w:tcMar>
              <w:top w:w="28" w:type="dxa"/>
              <w:left w:w="28" w:type="dxa"/>
              <w:bottom w:w="28" w:type="dxa"/>
              <w:right w:w="28" w:type="dxa"/>
            </w:tcMar>
          </w:tcPr>
          <w:p w:rsidRPr="00F96911" w:rsidR="00F96911" w:rsidP="00025654" w:rsidRDefault="00F96911" w14:paraId="65C2CE34" w14:textId="77777777">
            <w:pPr>
              <w:spacing w:before="0" w:beforeAutospacing="0" w:after="0" w:afterAutospacing="0" w:line="240" w:lineRule="auto"/>
              <w:jc w:val="center"/>
              <w:rPr>
                <w:rFonts w:ascii="Calibri" w:hAnsi="Calibri" w:eastAsia="Calibri" w:cs="Calibri"/>
                <w:color w:val="D9D9D9" w:themeColor="background1" w:themeShade="D9"/>
                <w:sz w:val="20"/>
                <w:szCs w:val="20"/>
              </w:rPr>
            </w:pPr>
            <w:r w:rsidRPr="00F96911">
              <w:rPr>
                <w:rFonts w:ascii="Calibri" w:hAnsi="Calibri" w:eastAsia="Calibri" w:cs="Calibri"/>
                <w:color w:val="D9D9D9" w:themeColor="background1" w:themeShade="D9"/>
                <w:sz w:val="20"/>
                <w:szCs w:val="20"/>
              </w:rPr>
              <w:t>Sub-area</w:t>
            </w:r>
          </w:p>
        </w:tc>
        <w:tc>
          <w:tcPr>
            <w:cnfStyle w:val="000000000000" w:firstRow="0" w:lastRow="0" w:firstColumn="0" w:lastColumn="0" w:oddVBand="0" w:evenVBand="0" w:oddHBand="0" w:evenHBand="0" w:firstRowFirstColumn="0" w:firstRowLastColumn="0" w:lastRowFirstColumn="0" w:lastRowLastColumn="0"/>
            <w:tcW w:w="727" w:type="dxa"/>
            <w:tcBorders>
              <w:top w:val="nil"/>
              <w:left w:val="none" w:color="auto" w:sz="0" w:space="0"/>
              <w:bottom w:val="none" w:color="auto" w:sz="0" w:space="0"/>
              <w:right w:val="none" w:color="auto" w:sz="0" w:space="0"/>
            </w:tcBorders>
            <w:shd w:val="clear" w:color="auto" w:fill="584874"/>
            <w:tcMar>
              <w:top w:w="28" w:type="dxa"/>
              <w:left w:w="28" w:type="dxa"/>
              <w:bottom w:w="28" w:type="dxa"/>
              <w:right w:w="28" w:type="dxa"/>
            </w:tcMar>
          </w:tcPr>
          <w:p w:rsidRPr="00F96911" w:rsidR="00F96911" w:rsidP="00025654" w:rsidRDefault="00F96911" w14:paraId="7D6D94E0" w14:textId="77777777">
            <w:pPr>
              <w:spacing w:before="0" w:beforeAutospacing="0" w:after="0" w:afterAutospacing="0" w:line="240" w:lineRule="auto"/>
              <w:jc w:val="center"/>
              <w:rPr>
                <w:rFonts w:ascii="Calibri" w:hAnsi="Calibri" w:eastAsia="Calibri" w:cs="Calibri"/>
                <w:color w:val="D9D9D9" w:themeColor="background1" w:themeShade="D9"/>
                <w:sz w:val="20"/>
                <w:szCs w:val="20"/>
              </w:rPr>
            </w:pPr>
            <w:r w:rsidRPr="00F96911">
              <w:rPr>
                <w:rFonts w:ascii="Calibri" w:hAnsi="Calibri" w:eastAsia="Calibri" w:cs="Calibri"/>
                <w:color w:val="D9D9D9" w:themeColor="background1" w:themeShade="D9"/>
                <w:sz w:val="20"/>
                <w:szCs w:val="20"/>
              </w:rPr>
              <w:t>6G-XR facility</w:t>
            </w:r>
          </w:p>
        </w:tc>
        <w:tc>
          <w:tcPr>
            <w:cnfStyle w:val="000000000000" w:firstRow="0" w:lastRow="0" w:firstColumn="0" w:lastColumn="0" w:oddVBand="0" w:evenVBand="0" w:oddHBand="0" w:evenHBand="0" w:firstRowFirstColumn="0" w:firstRowLastColumn="0" w:lastRowFirstColumn="0" w:lastRowLastColumn="0"/>
            <w:tcW w:w="1422" w:type="dxa"/>
            <w:tcBorders>
              <w:top w:val="nil"/>
              <w:left w:val="none" w:color="auto" w:sz="0" w:space="0"/>
              <w:bottom w:val="none" w:color="auto" w:sz="0" w:space="0"/>
              <w:right w:val="none" w:color="auto" w:sz="0" w:space="0"/>
            </w:tcBorders>
            <w:shd w:val="clear" w:color="auto" w:fill="584874"/>
            <w:tcMar>
              <w:top w:w="28" w:type="dxa"/>
              <w:left w:w="28" w:type="dxa"/>
              <w:bottom w:w="28" w:type="dxa"/>
              <w:right w:w="28" w:type="dxa"/>
            </w:tcMar>
          </w:tcPr>
          <w:p w:rsidRPr="00F96911" w:rsidR="00F96911" w:rsidP="00025654" w:rsidRDefault="00F96911" w14:paraId="6FF55C78" w14:textId="77777777">
            <w:pPr>
              <w:spacing w:before="0" w:beforeAutospacing="0" w:after="0" w:afterAutospacing="0" w:line="240" w:lineRule="auto"/>
              <w:jc w:val="center"/>
              <w:rPr>
                <w:rFonts w:ascii="Calibri" w:hAnsi="Calibri" w:eastAsia="Calibri" w:cs="Calibri"/>
                <w:color w:val="D9D9D9" w:themeColor="background1" w:themeShade="D9"/>
                <w:sz w:val="20"/>
                <w:szCs w:val="20"/>
              </w:rPr>
            </w:pPr>
            <w:r w:rsidRPr="00F96911">
              <w:rPr>
                <w:rFonts w:ascii="Calibri" w:hAnsi="Calibri" w:eastAsia="Calibri" w:cs="Calibri"/>
                <w:color w:val="D9D9D9" w:themeColor="background1" w:themeShade="D9"/>
                <w:sz w:val="20"/>
                <w:szCs w:val="20"/>
              </w:rPr>
              <w:t>Selected Node</w:t>
            </w:r>
          </w:p>
        </w:tc>
        <w:tc>
          <w:tcPr>
            <w:cnfStyle w:val="000000000000" w:firstRow="0" w:lastRow="0" w:firstColumn="0" w:lastColumn="0" w:oddVBand="0" w:evenVBand="0" w:oddHBand="0" w:evenHBand="0" w:firstRowFirstColumn="0" w:firstRowLastColumn="0" w:lastRowFirstColumn="0" w:lastRowLastColumn="0"/>
            <w:tcW w:w="1125" w:type="dxa"/>
            <w:tcBorders>
              <w:top w:val="nil"/>
              <w:left w:val="none" w:color="auto" w:sz="0" w:space="0"/>
              <w:bottom w:val="none" w:color="auto" w:sz="0" w:space="0"/>
              <w:right w:val="none" w:color="auto" w:sz="0" w:space="0"/>
            </w:tcBorders>
            <w:shd w:val="clear" w:color="auto" w:fill="584874"/>
            <w:tcMar>
              <w:top w:w="28" w:type="dxa"/>
              <w:left w:w="28" w:type="dxa"/>
              <w:bottom w:w="28" w:type="dxa"/>
              <w:right w:w="28" w:type="dxa"/>
            </w:tcMar>
          </w:tcPr>
          <w:p w:rsidRPr="00F96911" w:rsidR="00F96911" w:rsidP="00025654" w:rsidRDefault="00F96911" w14:paraId="32E9549E" w14:textId="77777777">
            <w:pPr>
              <w:spacing w:before="0" w:beforeAutospacing="0" w:after="0" w:afterAutospacing="0" w:line="240" w:lineRule="auto"/>
              <w:jc w:val="center"/>
              <w:rPr>
                <w:rFonts w:ascii="Calibri" w:hAnsi="Calibri" w:eastAsia="Calibri" w:cs="Calibri"/>
                <w:color w:val="D9D9D9" w:themeColor="background1" w:themeShade="D9"/>
                <w:sz w:val="20"/>
                <w:szCs w:val="20"/>
              </w:rPr>
            </w:pPr>
            <w:r w:rsidRPr="00F96911">
              <w:rPr>
                <w:rFonts w:ascii="Calibri" w:hAnsi="Calibri" w:eastAsia="Calibri" w:cs="Calibri"/>
                <w:color w:val="D9D9D9" w:themeColor="background1" w:themeShade="D9"/>
                <w:sz w:val="20"/>
                <w:szCs w:val="20"/>
              </w:rPr>
              <w:t>Mentors</w:t>
            </w:r>
          </w:p>
        </w:tc>
      </w:tr>
      <w:tr w:rsidRPr="00C3263B" w:rsidR="00F96911" w:rsidTr="5D492D8E" w14:paraId="08C5764B"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C3263B" w:rsidR="00F96911" w:rsidP="00025654" w:rsidRDefault="00F96911" w14:paraId="4785A3E8"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6G-XR-OC3-TOP1.</w:t>
            </w:r>
            <w:r>
              <w:rPr>
                <w:rFonts w:ascii="Calibri" w:hAnsi="Calibri" w:eastAsia="Calibri" w:cs="Calibri"/>
                <w:color w:val="000000" w:themeColor="text1"/>
                <w:sz w:val="20"/>
                <w:szCs w:val="20"/>
              </w:rPr>
              <w:t>1</w:t>
            </w:r>
          </w:p>
        </w:tc>
        <w:tc>
          <w:tcPr>
            <w:cnfStyle w:val="000000000000" w:firstRow="0" w:lastRow="0" w:firstColumn="0" w:lastColumn="0" w:oddVBand="0" w:evenVBand="0" w:oddHBand="0" w:evenHBand="0" w:firstRowFirstColumn="0" w:firstRowLastColumn="0" w:lastRowFirstColumn="0" w:lastRowLastColumn="0"/>
            <w:tcW w:w="1560" w:type="dxa"/>
            <w:tcMar>
              <w:top w:w="28" w:type="dxa"/>
              <w:left w:w="28" w:type="dxa"/>
              <w:bottom w:w="28" w:type="dxa"/>
              <w:right w:w="28" w:type="dxa"/>
            </w:tcMar>
          </w:tcPr>
          <w:p w:rsidRPr="00C3263B" w:rsidR="00F96911" w:rsidP="00025654" w:rsidRDefault="00F96911" w14:paraId="6CEDD891" w14:textId="77777777">
            <w:pPr>
              <w:spacing w:before="0" w:beforeAutospacing="0" w:after="0" w:afterAutospacing="0" w:line="240" w:lineRule="auto"/>
              <w:jc w:val="center"/>
              <w:rPr>
                <w:rFonts w:ascii="Calibri" w:hAnsi="Calibri" w:eastAsia="Calibri" w:cs="Calibri"/>
                <w:color w:val="000000" w:themeColor="text1"/>
                <w:sz w:val="20"/>
                <w:szCs w:val="20"/>
              </w:rPr>
            </w:pPr>
            <w:r w:rsidRPr="0052023F">
              <w:rPr>
                <w:rFonts w:ascii="Calibri" w:hAnsi="Calibri" w:eastAsia="Calibri" w:cs="Calibri"/>
                <w:color w:val="000000" w:themeColor="text1"/>
                <w:sz w:val="20"/>
                <w:szCs w:val="20"/>
              </w:rPr>
              <w:t>Real-Time Holographic Communications</w:t>
            </w: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C3263B" w:rsidR="00F96911" w:rsidP="00025654" w:rsidRDefault="00F96911" w14:paraId="7B9A11FB" w14:textId="77777777">
            <w:pPr>
              <w:spacing w:before="0" w:beforeAutospacing="0" w:after="0" w:afterAutospacing="0" w:line="240" w:lineRule="auto"/>
              <w:jc w:val="center"/>
              <w:rPr>
                <w:rFonts w:ascii="Calibri" w:hAnsi="Calibri" w:eastAsia="Calibri" w:cs="Calibri"/>
                <w:color w:val="000000" w:themeColor="text1"/>
                <w:sz w:val="20"/>
                <w:szCs w:val="20"/>
              </w:rPr>
            </w:pPr>
            <w:r w:rsidRPr="0077761F">
              <w:rPr>
                <w:rFonts w:ascii="Calibri" w:hAnsi="Calibri" w:eastAsia="Calibri" w:cs="Calibri"/>
                <w:color w:val="000000" w:themeColor="text1"/>
                <w:sz w:val="20"/>
                <w:szCs w:val="20"/>
              </w:rPr>
              <w:t xml:space="preserve">Full-fledged multimedia platforms / services </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Pr="00C3263B" w:rsidR="00F96911" w:rsidP="00025654" w:rsidRDefault="00F96911" w14:paraId="60B0CC2F" w14:textId="77777777">
            <w:pPr>
              <w:spacing w:before="0" w:beforeAutospacing="0" w:after="0" w:afterAutospacing="0" w:line="240" w:lineRule="auto"/>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South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C3263B" w:rsidR="00F96911" w:rsidP="00025654" w:rsidRDefault="00F96911" w14:paraId="7996069B" w14:textId="77777777">
            <w:pPr>
              <w:spacing w:before="0" w:beforeAutospacing="0" w:after="0" w:afterAutospacing="0" w:line="240" w:lineRule="auto"/>
              <w:jc w:val="center"/>
              <w:rPr>
                <w:rFonts w:ascii="Calibri" w:hAnsi="Calibri" w:eastAsia="Calibri" w:cs="Calibri"/>
                <w:color w:val="000000" w:themeColor="text1"/>
                <w:sz w:val="20"/>
                <w:szCs w:val="20"/>
              </w:rPr>
            </w:pPr>
            <w:r w:rsidRPr="00C6376D">
              <w:rPr>
                <w:rFonts w:ascii="Calibri" w:hAnsi="Calibri" w:eastAsia="Calibri" w:cs="Calibri"/>
                <w:color w:val="000000" w:themeColor="text1"/>
                <w:sz w:val="20"/>
                <w:szCs w:val="20"/>
              </w:rPr>
              <w:t>I2CAT</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Pr="00C3263B" w:rsidR="00F96911" w:rsidP="00025654" w:rsidRDefault="00F96911" w14:paraId="0B8858DB"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VICOM</w:t>
            </w:r>
            <w:r>
              <w:rPr>
                <w:rFonts w:ascii="Calibri" w:hAnsi="Calibri" w:eastAsia="Calibri" w:cs="Calibri"/>
                <w:color w:val="000000" w:themeColor="text1"/>
                <w:sz w:val="20"/>
                <w:szCs w:val="20"/>
              </w:rPr>
              <w:t>, i2CAT</w:t>
            </w:r>
          </w:p>
        </w:tc>
      </w:tr>
      <w:tr w:rsidRPr="00C3263B" w:rsidR="00F96911" w:rsidTr="5D492D8E" w14:paraId="15B66B11"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C3263B" w:rsidR="00F96911" w:rsidP="00025654" w:rsidRDefault="00F96911" w14:paraId="1A57DF95"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6G-XR-OC3-TOP1.</w:t>
            </w:r>
            <w:r>
              <w:rPr>
                <w:rFonts w:ascii="Calibri" w:hAnsi="Calibri" w:eastAsia="Calibri" w:cs="Calibri"/>
                <w:color w:val="000000" w:themeColor="text1"/>
                <w:sz w:val="20"/>
                <w:szCs w:val="20"/>
              </w:rPr>
              <w:t>2</w:t>
            </w:r>
          </w:p>
        </w:tc>
        <w:tc>
          <w:tcPr>
            <w:cnfStyle w:val="000000000000" w:firstRow="0" w:lastRow="0" w:firstColumn="0" w:lastColumn="0" w:oddVBand="0" w:evenVBand="0" w:oddHBand="0" w:evenHBand="0" w:firstRowFirstColumn="0" w:firstRowLastColumn="0" w:lastRowFirstColumn="0" w:lastRowLastColumn="0"/>
            <w:tcW w:w="1560" w:type="dxa"/>
            <w:vMerge w:val="restart"/>
            <w:tcMar>
              <w:top w:w="28" w:type="dxa"/>
              <w:left w:w="28" w:type="dxa"/>
              <w:bottom w:w="28" w:type="dxa"/>
              <w:right w:w="28" w:type="dxa"/>
            </w:tcMar>
          </w:tcPr>
          <w:p w:rsidRPr="0052023F" w:rsidR="00F96911" w:rsidP="00025654" w:rsidRDefault="00F96911" w14:paraId="382923C8" w14:textId="77777777">
            <w:pPr>
              <w:spacing w:before="0" w:beforeAutospacing="0" w:after="0" w:afterAutospacing="0" w:line="240" w:lineRule="auto"/>
              <w:jc w:val="center"/>
              <w:rPr>
                <w:rFonts w:ascii="Calibri" w:hAnsi="Calibri" w:eastAsia="Calibri" w:cs="Calibri"/>
                <w:color w:val="000000" w:themeColor="text1"/>
                <w:sz w:val="20"/>
                <w:szCs w:val="20"/>
              </w:rPr>
            </w:pPr>
            <w:r w:rsidRPr="009637A7">
              <w:rPr>
                <w:rFonts w:ascii="Calibri" w:hAnsi="Calibri" w:eastAsia="Calibri" w:cs="Calibri"/>
                <w:color w:val="000000" w:themeColor="text1"/>
                <w:sz w:val="20"/>
                <w:szCs w:val="20"/>
              </w:rPr>
              <w:t>Immersive Services</w:t>
            </w: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C3263B" w:rsidR="00F96911" w:rsidP="00025654" w:rsidRDefault="00F96911" w14:paraId="1D4E8288" w14:textId="77777777">
            <w:pPr>
              <w:spacing w:before="0" w:beforeAutospacing="0" w:after="0" w:afterAutospacing="0" w:line="240" w:lineRule="auto"/>
              <w:jc w:val="center"/>
              <w:rPr>
                <w:rFonts w:ascii="Calibri" w:hAnsi="Calibri" w:eastAsia="Calibri" w:cs="Calibri"/>
                <w:color w:val="000000" w:themeColor="text1"/>
                <w:sz w:val="20"/>
                <w:szCs w:val="20"/>
              </w:rPr>
            </w:pPr>
            <w:r w:rsidRPr="008625A3">
              <w:rPr>
                <w:rFonts w:ascii="Calibri" w:hAnsi="Calibri" w:eastAsia="Calibri" w:cs="Calibri"/>
                <w:color w:val="000000" w:themeColor="text1"/>
                <w:sz w:val="20"/>
                <w:szCs w:val="20"/>
              </w:rPr>
              <w:t>Training and education</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Pr="00C3263B" w:rsidR="00F96911" w:rsidP="00025654" w:rsidRDefault="00F96911" w14:paraId="67F24AD5" w14:textId="77777777">
            <w:pPr>
              <w:spacing w:before="0" w:beforeAutospacing="0" w:after="0" w:afterAutospacing="0" w:line="240" w:lineRule="auto"/>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South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C3263B" w:rsidR="00F96911" w:rsidP="00025654" w:rsidRDefault="00F96911" w14:paraId="552DCCC2" w14:textId="77777777">
            <w:pPr>
              <w:spacing w:before="0" w:beforeAutospacing="0" w:after="0" w:afterAutospacing="0" w:line="240" w:lineRule="auto"/>
              <w:jc w:val="center"/>
              <w:rPr>
                <w:rFonts w:ascii="Calibri" w:hAnsi="Calibri" w:eastAsia="Calibri" w:cs="Calibri"/>
                <w:color w:val="000000" w:themeColor="text1"/>
                <w:sz w:val="20"/>
                <w:szCs w:val="20"/>
                <w:highlight w:val="yellow"/>
              </w:rPr>
            </w:pPr>
            <w:r w:rsidRPr="00C6376D">
              <w:rPr>
                <w:rFonts w:ascii="Calibri" w:hAnsi="Calibri" w:eastAsia="Calibri" w:cs="Calibri"/>
                <w:color w:val="000000" w:themeColor="text1"/>
                <w:sz w:val="20"/>
                <w:szCs w:val="20"/>
              </w:rPr>
              <w:t>I2CAT</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Pr="00C3263B" w:rsidR="00F96911" w:rsidP="00025654" w:rsidRDefault="00F96911" w14:paraId="59150039"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i2CAT</w:t>
            </w:r>
          </w:p>
        </w:tc>
      </w:tr>
      <w:tr w:rsidRPr="00C3263B" w:rsidR="00F96911" w:rsidTr="5D492D8E" w14:paraId="1F444513"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C3263B" w:rsidR="00F96911" w:rsidP="00025654" w:rsidRDefault="00F96911" w14:paraId="12363548" w14:textId="77777777">
            <w:pPr>
              <w:spacing w:before="0" w:beforeAutospacing="0" w:after="0" w:afterAutospacing="0" w:line="240" w:lineRule="auto"/>
              <w:jc w:val="center"/>
              <w:rPr>
                <w:rFonts w:ascii="Calibri" w:hAnsi="Calibri" w:eastAsia="Calibri" w:cs="Calibri"/>
                <w:color w:val="000000" w:themeColor="text1"/>
                <w:sz w:val="20"/>
                <w:szCs w:val="20"/>
              </w:rPr>
            </w:pPr>
            <w:r w:rsidRPr="001763BF">
              <w:rPr>
                <w:rFonts w:ascii="Calibri" w:hAnsi="Calibri" w:eastAsia="Calibri" w:cs="Calibri"/>
                <w:color w:val="000000" w:themeColor="text1"/>
                <w:sz w:val="20"/>
                <w:szCs w:val="20"/>
              </w:rPr>
              <w:t>6G-XR-OC3-TOP1.</w:t>
            </w:r>
            <w:r>
              <w:rPr>
                <w:rFonts w:ascii="Calibri" w:hAnsi="Calibri" w:eastAsia="Calibri" w:cs="Calibri"/>
                <w:color w:val="000000" w:themeColor="text1"/>
                <w:sz w:val="20"/>
                <w:szCs w:val="20"/>
              </w:rPr>
              <w:t>3</w:t>
            </w:r>
          </w:p>
        </w:tc>
        <w:tc>
          <w:tcPr>
            <w:cnfStyle w:val="000000000000" w:firstRow="0" w:lastRow="0" w:firstColumn="0" w:lastColumn="0" w:oddVBand="0" w:evenVBand="0" w:oddHBand="0" w:evenHBand="0" w:firstRowFirstColumn="0" w:firstRowLastColumn="0" w:lastRowFirstColumn="0" w:lastRowLastColumn="0"/>
            <w:tcW w:w="1560" w:type="dxa"/>
            <w:vMerge/>
            <w:tcMar>
              <w:top w:w="28" w:type="dxa"/>
              <w:left w:w="28" w:type="dxa"/>
              <w:bottom w:w="28" w:type="dxa"/>
              <w:right w:w="28" w:type="dxa"/>
            </w:tcMar>
          </w:tcPr>
          <w:p w:rsidRPr="0052023F" w:rsidR="00F96911" w:rsidP="00025654" w:rsidRDefault="00F96911" w14:paraId="44A6D749" w14:textId="77777777">
            <w:pPr>
              <w:spacing w:before="0" w:beforeAutospacing="0" w:after="0" w:afterAutospacing="0" w:line="240" w:lineRule="auto"/>
              <w:jc w:val="center"/>
              <w:rPr>
                <w:rFonts w:ascii="Calibri" w:hAnsi="Calibri" w:eastAsia="Calibri" w:cs="Calibri"/>
                <w:color w:val="000000" w:themeColor="text1"/>
                <w:sz w:val="20"/>
                <w:szCs w:val="20"/>
              </w:rPr>
            </w:pP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C3263B" w:rsidR="00F96911" w:rsidP="00025654" w:rsidRDefault="00F96911" w14:paraId="4F9DD3F9" w14:textId="77777777">
            <w:pPr>
              <w:spacing w:before="0" w:beforeAutospacing="0" w:after="0" w:afterAutospacing="0" w:line="240" w:lineRule="auto"/>
              <w:jc w:val="center"/>
              <w:rPr>
                <w:rFonts w:ascii="Calibri" w:hAnsi="Calibri" w:eastAsia="Calibri" w:cs="Calibri"/>
                <w:color w:val="000000" w:themeColor="text1"/>
                <w:sz w:val="20"/>
                <w:szCs w:val="20"/>
              </w:rPr>
            </w:pPr>
            <w:r w:rsidRPr="00092F84">
              <w:rPr>
                <w:rFonts w:ascii="Calibri" w:hAnsi="Calibri" w:eastAsia="Calibri" w:cs="Calibri"/>
                <w:color w:val="000000" w:themeColor="text1"/>
                <w:sz w:val="20"/>
                <w:szCs w:val="20"/>
              </w:rPr>
              <w:t xml:space="preserve">Culture visits and events, by using immersive platforms </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Pr="00C3263B" w:rsidR="00F96911" w:rsidP="00025654" w:rsidRDefault="00F96911" w14:paraId="74D9EA18" w14:textId="77777777">
            <w:pPr>
              <w:spacing w:before="0" w:beforeAutospacing="0" w:after="0" w:afterAutospacing="0" w:line="240" w:lineRule="auto"/>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South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C3263B" w:rsidR="00F96911" w:rsidP="00025654" w:rsidRDefault="00F96911" w14:paraId="66F69779" w14:textId="77777777">
            <w:pPr>
              <w:spacing w:before="0" w:beforeAutospacing="0" w:after="0" w:afterAutospacing="0" w:line="240" w:lineRule="auto"/>
              <w:jc w:val="center"/>
              <w:rPr>
                <w:rFonts w:ascii="Calibri" w:hAnsi="Calibri" w:eastAsia="Calibri" w:cs="Calibri"/>
                <w:color w:val="000000" w:themeColor="text1"/>
                <w:sz w:val="20"/>
                <w:szCs w:val="20"/>
                <w:highlight w:val="yellow"/>
              </w:rPr>
            </w:pPr>
            <w:r w:rsidRPr="008B6127">
              <w:rPr>
                <w:rFonts w:ascii="Calibri" w:hAnsi="Calibri" w:eastAsia="Calibri" w:cs="Calibri"/>
                <w:color w:val="000000" w:themeColor="text1"/>
                <w:sz w:val="20"/>
                <w:szCs w:val="20"/>
              </w:rPr>
              <w:t>I2CAT</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Pr="00C3263B" w:rsidR="00F96911" w:rsidP="00025654" w:rsidRDefault="00F96911" w14:paraId="1D1DE76F"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i2CAT</w:t>
            </w:r>
          </w:p>
        </w:tc>
      </w:tr>
      <w:tr w:rsidRPr="00C3263B" w:rsidR="00F96911" w:rsidTr="5D492D8E" w14:paraId="6C8641D6"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C3263B" w:rsidR="00F96911" w:rsidP="00025654" w:rsidRDefault="00F96911" w14:paraId="191AA2C7" w14:textId="77777777">
            <w:pPr>
              <w:spacing w:before="0" w:beforeAutospacing="0" w:after="0" w:afterAutospacing="0" w:line="240" w:lineRule="auto"/>
              <w:jc w:val="center"/>
              <w:rPr>
                <w:rFonts w:ascii="Calibri" w:hAnsi="Calibri" w:eastAsia="Calibri" w:cs="Calibri"/>
                <w:color w:val="000000" w:themeColor="text1"/>
                <w:sz w:val="20"/>
                <w:szCs w:val="20"/>
              </w:rPr>
            </w:pPr>
            <w:r w:rsidRPr="001763BF">
              <w:rPr>
                <w:rFonts w:ascii="Calibri" w:hAnsi="Calibri" w:eastAsia="Calibri" w:cs="Calibri"/>
                <w:color w:val="000000" w:themeColor="text1"/>
                <w:sz w:val="20"/>
                <w:szCs w:val="20"/>
              </w:rPr>
              <w:t>6G-XR-OC3-TOP1.</w:t>
            </w:r>
            <w:r>
              <w:rPr>
                <w:rFonts w:ascii="Calibri" w:hAnsi="Calibri" w:eastAsia="Calibri" w:cs="Calibri"/>
                <w:color w:val="000000" w:themeColor="text1"/>
                <w:sz w:val="20"/>
                <w:szCs w:val="20"/>
              </w:rPr>
              <w:t>4</w:t>
            </w:r>
          </w:p>
        </w:tc>
        <w:tc>
          <w:tcPr>
            <w:cnfStyle w:val="000000000000" w:firstRow="0" w:lastRow="0" w:firstColumn="0" w:lastColumn="0" w:oddVBand="0" w:evenVBand="0" w:oddHBand="0" w:evenHBand="0" w:firstRowFirstColumn="0" w:firstRowLastColumn="0" w:lastRowFirstColumn="0" w:lastRowLastColumn="0"/>
            <w:tcW w:w="1560" w:type="dxa"/>
            <w:vMerge/>
            <w:tcMar>
              <w:top w:w="28" w:type="dxa"/>
              <w:left w:w="28" w:type="dxa"/>
              <w:bottom w:w="28" w:type="dxa"/>
              <w:right w:w="28" w:type="dxa"/>
            </w:tcMar>
          </w:tcPr>
          <w:p w:rsidRPr="0052023F" w:rsidR="00F96911" w:rsidP="00025654" w:rsidRDefault="00F96911" w14:paraId="2DE35A9A" w14:textId="77777777">
            <w:pPr>
              <w:spacing w:before="0" w:beforeAutospacing="0" w:after="0" w:afterAutospacing="0" w:line="240" w:lineRule="auto"/>
              <w:jc w:val="center"/>
              <w:rPr>
                <w:rFonts w:ascii="Calibri" w:hAnsi="Calibri" w:eastAsia="Calibri" w:cs="Calibri"/>
                <w:color w:val="000000" w:themeColor="text1"/>
                <w:sz w:val="20"/>
                <w:szCs w:val="20"/>
              </w:rPr>
            </w:pP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C3263B" w:rsidR="00F96911" w:rsidP="00025654" w:rsidRDefault="00F96911" w14:paraId="0617832A" w14:textId="77777777">
            <w:pPr>
              <w:spacing w:before="0" w:beforeAutospacing="0" w:after="0" w:afterAutospacing="0" w:line="240" w:lineRule="auto"/>
              <w:jc w:val="center"/>
              <w:rPr>
                <w:rFonts w:ascii="Calibri" w:hAnsi="Calibri" w:eastAsia="Calibri" w:cs="Calibri"/>
                <w:color w:val="000000" w:themeColor="text1"/>
                <w:sz w:val="20"/>
                <w:szCs w:val="20"/>
              </w:rPr>
            </w:pPr>
            <w:r w:rsidRPr="00393BFE">
              <w:rPr>
                <w:rFonts w:ascii="Calibri" w:hAnsi="Calibri" w:eastAsia="Calibri" w:cs="Calibri"/>
                <w:bCs/>
                <w:color w:val="000000" w:themeColor="text1"/>
                <w:sz w:val="20"/>
                <w:szCs w:val="20"/>
                <w:lang w:val="en-US"/>
              </w:rPr>
              <w:t xml:space="preserve">Smart Industry / Spaces, by using immersive platforms </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Pr="00C3263B" w:rsidR="00F96911" w:rsidP="00025654" w:rsidRDefault="00F96911" w14:paraId="4F0FA518" w14:textId="77777777">
            <w:pPr>
              <w:spacing w:before="0" w:beforeAutospacing="0" w:after="0" w:afterAutospacing="0" w:line="240" w:lineRule="auto"/>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South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C3263B" w:rsidR="00F96911" w:rsidP="00025654" w:rsidRDefault="00F96911" w14:paraId="263D6475" w14:textId="77777777">
            <w:pPr>
              <w:spacing w:before="0" w:beforeAutospacing="0" w:after="0" w:afterAutospacing="0" w:line="240" w:lineRule="auto"/>
              <w:jc w:val="center"/>
              <w:rPr>
                <w:rFonts w:ascii="Calibri" w:hAnsi="Calibri" w:eastAsia="Calibri" w:cs="Calibri"/>
                <w:color w:val="000000" w:themeColor="text1"/>
                <w:sz w:val="20"/>
                <w:szCs w:val="20"/>
                <w:highlight w:val="yellow"/>
              </w:rPr>
            </w:pPr>
            <w:r w:rsidRPr="008B6127">
              <w:rPr>
                <w:rFonts w:ascii="Calibri" w:hAnsi="Calibri" w:eastAsia="Calibri" w:cs="Calibri"/>
                <w:color w:val="000000" w:themeColor="text1"/>
                <w:sz w:val="20"/>
                <w:szCs w:val="20"/>
              </w:rPr>
              <w:t>I2CAT</w:t>
            </w:r>
            <w:r>
              <w:rPr>
                <w:rFonts w:ascii="Calibri" w:hAnsi="Calibri" w:eastAsia="Calibri" w:cs="Calibri"/>
                <w:color w:val="000000" w:themeColor="text1"/>
                <w:sz w:val="20"/>
                <w:szCs w:val="20"/>
              </w:rPr>
              <w:t>, 5TONIC</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Pr="00C3263B" w:rsidR="00F96911" w:rsidP="00025654" w:rsidRDefault="00F96911" w14:paraId="1C43B512"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i2CAT, CGE</w:t>
            </w:r>
          </w:p>
        </w:tc>
      </w:tr>
      <w:tr w:rsidRPr="00C3263B" w:rsidR="00F96911" w:rsidTr="5D492D8E" w14:paraId="4ED496C7"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C3263B" w:rsidR="00F96911" w:rsidP="00025654" w:rsidRDefault="00F96911" w14:paraId="7598A7D3" w14:textId="77777777">
            <w:pPr>
              <w:spacing w:before="0" w:beforeAutospacing="0" w:after="0" w:afterAutospacing="0" w:line="240" w:lineRule="auto"/>
              <w:jc w:val="center"/>
              <w:rPr>
                <w:rFonts w:ascii="Calibri" w:hAnsi="Calibri" w:eastAsia="Calibri" w:cs="Calibri"/>
                <w:color w:val="000000" w:themeColor="text1"/>
                <w:sz w:val="20"/>
                <w:szCs w:val="20"/>
              </w:rPr>
            </w:pPr>
            <w:r w:rsidRPr="001763BF">
              <w:rPr>
                <w:rFonts w:ascii="Calibri" w:hAnsi="Calibri" w:eastAsia="Calibri" w:cs="Calibri"/>
                <w:color w:val="000000" w:themeColor="text1"/>
                <w:sz w:val="20"/>
                <w:szCs w:val="20"/>
              </w:rPr>
              <w:t>6G-XR-OC3-TOP1.</w:t>
            </w:r>
            <w:r>
              <w:rPr>
                <w:rFonts w:ascii="Calibri" w:hAnsi="Calibri" w:eastAsia="Calibri" w:cs="Calibri"/>
                <w:color w:val="000000" w:themeColor="text1"/>
                <w:sz w:val="20"/>
                <w:szCs w:val="20"/>
              </w:rPr>
              <w:t>5</w:t>
            </w:r>
          </w:p>
        </w:tc>
        <w:tc>
          <w:tcPr>
            <w:cnfStyle w:val="000000000000" w:firstRow="0" w:lastRow="0" w:firstColumn="0" w:lastColumn="0" w:oddVBand="0" w:evenVBand="0" w:oddHBand="0" w:evenHBand="0" w:firstRowFirstColumn="0" w:firstRowLastColumn="0" w:lastRowFirstColumn="0" w:lastRowLastColumn="0"/>
            <w:tcW w:w="1560" w:type="dxa"/>
            <w:vMerge/>
            <w:tcMar>
              <w:top w:w="28" w:type="dxa"/>
              <w:left w:w="28" w:type="dxa"/>
              <w:bottom w:w="28" w:type="dxa"/>
              <w:right w:w="28" w:type="dxa"/>
            </w:tcMar>
          </w:tcPr>
          <w:p w:rsidRPr="0052023F" w:rsidR="00F96911" w:rsidP="00025654" w:rsidRDefault="00F96911" w14:paraId="7C6B37DE" w14:textId="77777777">
            <w:pPr>
              <w:spacing w:before="0" w:beforeAutospacing="0" w:after="0" w:afterAutospacing="0" w:line="240" w:lineRule="auto"/>
              <w:jc w:val="center"/>
              <w:rPr>
                <w:rFonts w:ascii="Calibri" w:hAnsi="Calibri" w:eastAsia="Calibri" w:cs="Calibri"/>
                <w:color w:val="000000" w:themeColor="text1"/>
                <w:sz w:val="20"/>
                <w:szCs w:val="20"/>
              </w:rPr>
            </w:pP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C3263B" w:rsidR="00F96911" w:rsidP="00025654" w:rsidRDefault="00F96911" w14:paraId="384B4758" w14:textId="77777777">
            <w:pPr>
              <w:spacing w:before="0" w:beforeAutospacing="0" w:after="0" w:afterAutospacing="0" w:line="240" w:lineRule="auto"/>
              <w:jc w:val="center"/>
              <w:rPr>
                <w:rFonts w:ascii="Calibri" w:hAnsi="Calibri" w:eastAsia="Calibri" w:cs="Calibri"/>
                <w:color w:val="000000" w:themeColor="text1"/>
                <w:sz w:val="20"/>
                <w:szCs w:val="20"/>
              </w:rPr>
            </w:pPr>
            <w:r w:rsidRPr="00923C7C">
              <w:rPr>
                <w:rFonts w:ascii="Calibri" w:hAnsi="Calibri" w:eastAsia="Calibri" w:cs="Calibri"/>
                <w:color w:val="000000" w:themeColor="text1"/>
                <w:sz w:val="20"/>
                <w:szCs w:val="20"/>
              </w:rPr>
              <w:t>Interactive multiuser multi-sensory experiences</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Pr="00C3263B" w:rsidR="00F96911" w:rsidP="00025654" w:rsidRDefault="00F96911" w14:paraId="3AFCD303" w14:textId="77777777">
            <w:pPr>
              <w:spacing w:before="0" w:beforeAutospacing="0" w:after="0" w:afterAutospacing="0" w:line="240" w:lineRule="auto"/>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South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C3263B" w:rsidR="00F96911" w:rsidP="00025654" w:rsidRDefault="00F96911" w14:paraId="1037DDFA" w14:textId="77777777">
            <w:pPr>
              <w:spacing w:before="0" w:beforeAutospacing="0" w:after="0" w:afterAutospacing="0" w:line="240" w:lineRule="auto"/>
              <w:jc w:val="center"/>
              <w:rPr>
                <w:rFonts w:ascii="Calibri" w:hAnsi="Calibri" w:eastAsia="Calibri" w:cs="Calibri"/>
                <w:color w:val="000000" w:themeColor="text1"/>
                <w:sz w:val="20"/>
                <w:szCs w:val="20"/>
                <w:highlight w:val="yellow"/>
              </w:rPr>
            </w:pPr>
            <w:r w:rsidRPr="008B6127">
              <w:rPr>
                <w:rFonts w:ascii="Calibri" w:hAnsi="Calibri" w:eastAsia="Calibri" w:cs="Calibri"/>
                <w:color w:val="000000" w:themeColor="text1"/>
                <w:sz w:val="20"/>
                <w:szCs w:val="20"/>
              </w:rPr>
              <w:t>I2CAT</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Pr="00C3263B" w:rsidR="00F96911" w:rsidP="00025654" w:rsidRDefault="00F96911" w14:paraId="4A4B8906"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i2CAT</w:t>
            </w:r>
          </w:p>
        </w:tc>
      </w:tr>
      <w:tr w:rsidRPr="00C3263B" w:rsidR="00F96911" w:rsidTr="5D492D8E" w14:paraId="336EB898"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1763BF" w:rsidR="00F96911" w:rsidP="00025654" w:rsidRDefault="00F96911" w14:paraId="4CA923D6" w14:textId="77777777">
            <w:pPr>
              <w:spacing w:before="0" w:beforeAutospacing="0" w:after="0" w:afterAutospacing="0" w:line="240" w:lineRule="auto"/>
              <w:jc w:val="center"/>
              <w:rPr>
                <w:rFonts w:ascii="Calibri" w:hAnsi="Calibri" w:eastAsia="Calibri" w:cs="Calibri"/>
                <w:color w:val="000000" w:themeColor="text1"/>
                <w:sz w:val="20"/>
                <w:szCs w:val="20"/>
              </w:rPr>
            </w:pPr>
            <w:r w:rsidRPr="001763BF">
              <w:rPr>
                <w:rFonts w:ascii="Calibri" w:hAnsi="Calibri" w:eastAsia="Calibri" w:cs="Calibri"/>
                <w:color w:val="000000" w:themeColor="text1"/>
                <w:sz w:val="20"/>
                <w:szCs w:val="20"/>
              </w:rPr>
              <w:t>6G-XR-OC3-TOP1</w:t>
            </w:r>
            <w:r>
              <w:rPr>
                <w:rFonts w:ascii="Calibri" w:hAnsi="Calibri" w:eastAsia="Calibri" w:cs="Calibri"/>
                <w:color w:val="000000" w:themeColor="text1"/>
                <w:sz w:val="20"/>
                <w:szCs w:val="20"/>
              </w:rPr>
              <w:t>.6</w:t>
            </w:r>
          </w:p>
        </w:tc>
        <w:tc>
          <w:tcPr>
            <w:cnfStyle w:val="000000000000" w:firstRow="0" w:lastRow="0" w:firstColumn="0" w:lastColumn="0" w:oddVBand="0" w:evenVBand="0" w:oddHBand="0" w:evenHBand="0" w:firstRowFirstColumn="0" w:firstRowLastColumn="0" w:lastRowFirstColumn="0" w:lastRowLastColumn="0"/>
            <w:tcW w:w="1560" w:type="dxa"/>
            <w:vMerge/>
            <w:tcMar>
              <w:top w:w="28" w:type="dxa"/>
              <w:left w:w="28" w:type="dxa"/>
              <w:bottom w:w="28" w:type="dxa"/>
              <w:right w:w="28" w:type="dxa"/>
            </w:tcMar>
          </w:tcPr>
          <w:p w:rsidRPr="0052023F" w:rsidR="00F96911" w:rsidP="00025654" w:rsidRDefault="00F96911" w14:paraId="0FD0B6E4" w14:textId="77777777">
            <w:pPr>
              <w:spacing w:before="0" w:beforeAutospacing="0" w:after="0" w:afterAutospacing="0" w:line="240" w:lineRule="auto"/>
              <w:jc w:val="center"/>
              <w:rPr>
                <w:rFonts w:ascii="Calibri" w:hAnsi="Calibri" w:eastAsia="Calibri" w:cs="Calibri"/>
                <w:color w:val="000000" w:themeColor="text1"/>
                <w:sz w:val="20"/>
                <w:szCs w:val="20"/>
              </w:rPr>
            </w:pP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853A55" w:rsidR="00F96911" w:rsidP="00025654" w:rsidRDefault="00F96911" w14:paraId="5504FCC1" w14:textId="77777777">
            <w:pPr>
              <w:spacing w:before="0" w:beforeAutospacing="0" w:after="0" w:afterAutospacing="0" w:line="240" w:lineRule="auto"/>
              <w:jc w:val="center"/>
              <w:rPr>
                <w:rFonts w:ascii="Calibri" w:hAnsi="Calibri" w:eastAsia="Calibri" w:cs="Calibri"/>
                <w:color w:val="000000" w:themeColor="text1"/>
                <w:sz w:val="20"/>
                <w:szCs w:val="20"/>
              </w:rPr>
            </w:pPr>
            <w:r w:rsidRPr="0081374C">
              <w:rPr>
                <w:rFonts w:ascii="Calibri" w:hAnsi="Calibri" w:eastAsia="Calibri" w:cs="Calibri"/>
                <w:color w:val="000000" w:themeColor="text1"/>
                <w:sz w:val="20"/>
                <w:szCs w:val="20"/>
              </w:rPr>
              <w:t>Energy immersive platforms for virtual testing and evaluation</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Pr="00C3263B" w:rsidR="00F96911" w:rsidP="00025654" w:rsidRDefault="00F96911" w14:paraId="3B614D3C" w14:textId="77777777">
            <w:pPr>
              <w:spacing w:before="0" w:beforeAutospacing="0" w:after="0" w:afterAutospacing="0" w:line="240" w:lineRule="auto"/>
              <w:rPr>
                <w:rFonts w:ascii="Calibri" w:hAnsi="Calibri" w:eastAsia="Calibri" w:cs="Calibri"/>
                <w:color w:val="000000" w:themeColor="text1"/>
                <w:sz w:val="20"/>
                <w:szCs w:val="20"/>
              </w:rPr>
            </w:pPr>
            <w:r>
              <w:rPr>
                <w:rFonts w:ascii="Calibri" w:hAnsi="Calibri" w:eastAsia="Calibri" w:cs="Calibri"/>
                <w:color w:val="000000" w:themeColor="text1"/>
                <w:sz w:val="20"/>
                <w:szCs w:val="20"/>
              </w:rPr>
              <w:t xml:space="preserve">South </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8B6127" w:rsidR="00F96911" w:rsidP="00025654" w:rsidRDefault="00F96911" w14:paraId="1EDCB776"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5TONIC</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00F96911" w:rsidP="00025654" w:rsidRDefault="00F96911" w14:paraId="1476FA58"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CGE</w:t>
            </w:r>
          </w:p>
        </w:tc>
      </w:tr>
      <w:tr w:rsidRPr="00C3263B" w:rsidR="00F96911" w:rsidTr="5D492D8E" w14:paraId="07959C9B"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1763BF" w:rsidR="00F96911" w:rsidP="00025654" w:rsidRDefault="00F96911" w14:paraId="39AC62A8" w14:textId="77777777">
            <w:pPr>
              <w:spacing w:before="0" w:beforeAutospacing="0" w:after="0" w:afterAutospacing="0" w:line="240" w:lineRule="auto"/>
              <w:jc w:val="center"/>
              <w:rPr>
                <w:rFonts w:ascii="Calibri" w:hAnsi="Calibri" w:eastAsia="Calibri" w:cs="Calibri"/>
                <w:color w:val="000000" w:themeColor="text1"/>
                <w:sz w:val="20"/>
                <w:szCs w:val="20"/>
              </w:rPr>
            </w:pPr>
            <w:commentRangeStart w:id="105"/>
            <w:commentRangeStart w:id="106"/>
            <w:r w:rsidRPr="001763BF">
              <w:rPr>
                <w:rFonts w:ascii="Calibri" w:hAnsi="Calibri" w:eastAsia="Calibri" w:cs="Calibri"/>
                <w:color w:val="000000" w:themeColor="text1"/>
                <w:sz w:val="20"/>
                <w:szCs w:val="20"/>
              </w:rPr>
              <w:t>6G-XR-OC3-TOP1.</w:t>
            </w:r>
            <w:r>
              <w:rPr>
                <w:rFonts w:ascii="Calibri" w:hAnsi="Calibri" w:eastAsia="Calibri" w:cs="Calibri"/>
                <w:color w:val="000000" w:themeColor="text1"/>
                <w:sz w:val="20"/>
                <w:szCs w:val="20"/>
              </w:rPr>
              <w:t>7</w:t>
            </w:r>
            <w:commentRangeEnd w:id="105"/>
            <w:r>
              <w:rPr>
                <w:rStyle w:val="CommentReference"/>
              </w:rPr>
              <w:commentReference w:id="105"/>
            </w:r>
            <w:commentRangeEnd w:id="106"/>
            <w:r>
              <w:rPr>
                <w:rStyle w:val="CommentReference"/>
                <w:bCs/>
                <w:iCs/>
                <w:lang w:eastAsia="de-DE"/>
              </w:rPr>
              <w:commentReference w:id="106"/>
            </w:r>
          </w:p>
        </w:tc>
        <w:tc>
          <w:tcPr>
            <w:cnfStyle w:val="000000000000" w:firstRow="0" w:lastRow="0" w:firstColumn="0" w:lastColumn="0" w:oddVBand="0" w:evenVBand="0" w:oddHBand="0" w:evenHBand="0" w:firstRowFirstColumn="0" w:firstRowLastColumn="0" w:lastRowFirstColumn="0" w:lastRowLastColumn="0"/>
            <w:tcW w:w="1560" w:type="dxa"/>
            <w:tcMar>
              <w:top w:w="28" w:type="dxa"/>
              <w:left w:w="28" w:type="dxa"/>
              <w:bottom w:w="28" w:type="dxa"/>
              <w:right w:w="28" w:type="dxa"/>
            </w:tcMar>
          </w:tcPr>
          <w:p w:rsidRPr="0052023F" w:rsidR="00F96911" w:rsidP="00025654" w:rsidRDefault="00F96911" w14:paraId="25518CCB"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 xml:space="preserve">CCAM </w:t>
            </w: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025654" w:rsidR="00F96911" w:rsidP="00025654" w:rsidRDefault="00F96911" w14:paraId="4492FF58" w14:textId="77777777">
            <w:pPr>
              <w:spacing w:before="0" w:beforeAutospacing="0" w:after="0" w:afterAutospacing="0" w:line="240" w:lineRule="auto"/>
              <w:jc w:val="both"/>
              <w:rPr>
                <w:rFonts w:ascii="Calibri" w:hAnsi="Calibri" w:eastAsia="Calibri" w:cs="Calibri"/>
                <w:color w:val="000000" w:themeColor="text1"/>
                <w:sz w:val="20"/>
                <w:szCs w:val="20"/>
                <w:lang w:val="it-IT"/>
              </w:rPr>
            </w:pPr>
            <w:r w:rsidRPr="00025654">
              <w:rPr>
                <w:rFonts w:ascii="Calibri" w:hAnsi="Calibri" w:eastAsia="Calibri" w:cs="Calibri"/>
                <w:color w:val="000000" w:themeColor="text1"/>
                <w:sz w:val="20"/>
                <w:szCs w:val="20"/>
                <w:lang w:val="it-IT"/>
              </w:rPr>
              <w:t>CCAM in micro-</w:t>
            </w:r>
            <w:proofErr w:type="spellStart"/>
            <w:r w:rsidRPr="00025654">
              <w:rPr>
                <w:rFonts w:ascii="Calibri" w:hAnsi="Calibri" w:eastAsia="Calibri" w:cs="Calibri"/>
                <w:color w:val="000000" w:themeColor="text1"/>
                <w:sz w:val="20"/>
                <w:szCs w:val="20"/>
                <w:lang w:val="it-IT"/>
              </w:rPr>
              <w:t>mobility</w:t>
            </w:r>
            <w:proofErr w:type="spellEnd"/>
            <w:r w:rsidRPr="00025654">
              <w:rPr>
                <w:rFonts w:ascii="Calibri" w:hAnsi="Calibri" w:eastAsia="Calibri" w:cs="Calibri"/>
                <w:color w:val="000000" w:themeColor="text1"/>
                <w:sz w:val="20"/>
                <w:szCs w:val="20"/>
                <w:lang w:val="it-IT"/>
              </w:rPr>
              <w:t xml:space="preserve"> </w:t>
            </w:r>
            <w:proofErr w:type="spellStart"/>
            <w:r w:rsidRPr="00025654">
              <w:rPr>
                <w:rFonts w:ascii="Calibri" w:hAnsi="Calibri" w:eastAsia="Calibri" w:cs="Calibri"/>
                <w:color w:val="000000" w:themeColor="text1"/>
                <w:sz w:val="20"/>
                <w:szCs w:val="20"/>
                <w:lang w:val="it-IT"/>
              </w:rPr>
              <w:t>scenarios</w:t>
            </w:r>
            <w:proofErr w:type="spellEnd"/>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Pr="00C3263B" w:rsidR="00F96911" w:rsidP="00025654" w:rsidRDefault="00F96911" w14:paraId="565AA444" w14:textId="77777777">
            <w:pPr>
              <w:spacing w:before="0" w:beforeAutospacing="0" w:after="0" w:afterAutospacing="0" w:line="240" w:lineRule="auto"/>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South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8B6127" w:rsidR="00F96911" w:rsidP="00025654" w:rsidRDefault="00F96911" w14:paraId="6E5CA19D" w14:textId="77777777">
            <w:pPr>
              <w:spacing w:before="0" w:beforeAutospacing="0" w:after="0" w:afterAutospacing="0" w:line="240" w:lineRule="auto"/>
              <w:jc w:val="center"/>
              <w:rPr>
                <w:rFonts w:ascii="Calibri" w:hAnsi="Calibri" w:eastAsia="Calibri" w:cs="Calibri"/>
                <w:color w:val="000000" w:themeColor="text1"/>
                <w:sz w:val="20"/>
                <w:szCs w:val="20"/>
              </w:rPr>
            </w:pPr>
            <w:r w:rsidRPr="008B6127">
              <w:rPr>
                <w:rFonts w:ascii="Calibri" w:hAnsi="Calibri" w:eastAsia="Calibri" w:cs="Calibri"/>
                <w:color w:val="000000" w:themeColor="text1"/>
                <w:sz w:val="20"/>
                <w:szCs w:val="20"/>
              </w:rPr>
              <w:t>I2CAT</w:t>
            </w:r>
            <w:r>
              <w:rPr>
                <w:rFonts w:ascii="Calibri" w:hAnsi="Calibri" w:eastAsia="Calibri" w:cs="Calibri"/>
                <w:color w:val="000000" w:themeColor="text1"/>
                <w:sz w:val="20"/>
                <w:szCs w:val="20"/>
              </w:rPr>
              <w:t>, 5TONIC</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00F96911" w:rsidP="00025654" w:rsidRDefault="00F96911" w14:paraId="72B0E6DD"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i2CAT, CGE</w:t>
            </w:r>
          </w:p>
        </w:tc>
      </w:tr>
      <w:tr w:rsidR="00F96911" w:rsidTr="5D492D8E" w14:paraId="3F0B731E"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C3263B" w:rsidR="00F96911" w:rsidP="00025654" w:rsidRDefault="00F96911" w14:paraId="11A5A494"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6G-XR-OC3-TOP2.1</w:t>
            </w:r>
          </w:p>
        </w:tc>
        <w:tc>
          <w:tcPr>
            <w:cnfStyle w:val="000000000000" w:firstRow="0" w:lastRow="0" w:firstColumn="0" w:lastColumn="0" w:oddVBand="0" w:evenVBand="0" w:oddHBand="0" w:evenHBand="0" w:firstRowFirstColumn="0" w:firstRowLastColumn="0" w:lastRowFirstColumn="0" w:lastRowLastColumn="0"/>
            <w:tcW w:w="1560" w:type="dxa"/>
            <w:vMerge w:val="restart"/>
            <w:tcMar>
              <w:top w:w="28" w:type="dxa"/>
              <w:left w:w="28" w:type="dxa"/>
              <w:bottom w:w="28" w:type="dxa"/>
              <w:right w:w="28" w:type="dxa"/>
            </w:tcMar>
          </w:tcPr>
          <w:p w:rsidRPr="00C3263B" w:rsidR="00F96911" w:rsidP="00025654" w:rsidRDefault="00F96911" w14:paraId="1AA77312"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Collaborative 3D Digital Twin-like Environment</w:t>
            </w: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C3263B" w:rsidR="00F96911" w:rsidP="00025654" w:rsidRDefault="00F96911" w14:paraId="24F640F3"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hint="eastAsia"/>
                <w:sz w:val="20"/>
                <w:szCs w:val="20"/>
                <w:lang w:eastAsia="ja-JP"/>
              </w:rPr>
              <w:t>Simulation and prediction</w:t>
            </w:r>
            <w:r w:rsidRPr="00C3263B">
              <w:rPr>
                <w:sz w:val="20"/>
                <w:szCs w:val="20"/>
                <w:lang w:val="en-US" w:eastAsia="ja-JP"/>
              </w:rPr>
              <w:t>in Industry</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Pr="00C3263B" w:rsidR="00F96911" w:rsidP="00025654" w:rsidRDefault="00F96911" w14:paraId="162661BA" w14:textId="77777777">
            <w:pPr>
              <w:spacing w:before="0" w:beforeAutospacing="0" w:after="0" w:afterAutospacing="0" w:line="240" w:lineRule="auto"/>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North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C3263B" w:rsidR="00F96911" w:rsidP="00025654" w:rsidRDefault="00F96911" w14:paraId="597FDFEE"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UOULU 5GTN</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Pr="00C3263B" w:rsidR="00F96911" w:rsidP="00025654" w:rsidRDefault="00F96911" w14:paraId="19BE929E"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UOULU</w:t>
            </w:r>
          </w:p>
        </w:tc>
      </w:tr>
      <w:tr w:rsidRPr="00C3263B" w:rsidR="00F96911" w:rsidTr="5D492D8E" w14:paraId="0ADDC937"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C3263B" w:rsidR="00F96911" w:rsidP="00025654" w:rsidRDefault="00F96911" w14:paraId="354C16D2"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6G-XR-OC3-TOP2.2</w:t>
            </w:r>
          </w:p>
        </w:tc>
        <w:tc>
          <w:tcPr>
            <w:cnfStyle w:val="000000000000" w:firstRow="0" w:lastRow="0" w:firstColumn="0" w:lastColumn="0" w:oddVBand="0" w:evenVBand="0" w:oddHBand="0" w:evenHBand="0" w:firstRowFirstColumn="0" w:firstRowLastColumn="0" w:lastRowFirstColumn="0" w:lastRowLastColumn="0"/>
            <w:tcW w:w="1560" w:type="dxa"/>
            <w:vMerge/>
            <w:tcMar>
              <w:top w:w="28" w:type="dxa"/>
              <w:left w:w="28" w:type="dxa"/>
              <w:bottom w:w="28" w:type="dxa"/>
              <w:right w:w="28" w:type="dxa"/>
            </w:tcMar>
          </w:tcPr>
          <w:p w:rsidRPr="00C3263B" w:rsidR="00F96911" w:rsidP="00025654" w:rsidRDefault="00F96911" w14:paraId="431456B9" w14:textId="77777777">
            <w:pPr>
              <w:spacing w:before="0" w:beforeAutospacing="0" w:after="0" w:afterAutospacing="0" w:line="240" w:lineRule="auto"/>
              <w:jc w:val="center"/>
              <w:rPr>
                <w:rFonts w:ascii="Calibri" w:hAnsi="Calibri" w:eastAsia="Calibri" w:cs="Calibri"/>
                <w:color w:val="000000" w:themeColor="text1"/>
                <w:sz w:val="20"/>
                <w:szCs w:val="20"/>
              </w:rPr>
            </w:pP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C3263B" w:rsidR="00F96911" w:rsidP="00025654" w:rsidRDefault="00F96911" w14:paraId="7E4FC847"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sz w:val="20"/>
                <w:szCs w:val="20"/>
              </w:rPr>
              <w:t xml:space="preserve"> Operational training, remote collaborative operations in education</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Pr="00C3263B" w:rsidR="00F96911" w:rsidP="00025654" w:rsidRDefault="00F96911" w14:paraId="55C33A29" w14:textId="77777777">
            <w:pPr>
              <w:spacing w:before="0" w:beforeAutospacing="0" w:after="0" w:afterAutospacing="0" w:line="240" w:lineRule="auto"/>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North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C3263B" w:rsidR="00F96911" w:rsidP="00025654" w:rsidRDefault="00F96911" w14:paraId="3D9B262A"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UOULU 5GTN</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Pr="00C3263B" w:rsidR="00F96911" w:rsidP="00025654" w:rsidRDefault="00F96911" w14:paraId="0413E8FC"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UOULU</w:t>
            </w:r>
          </w:p>
        </w:tc>
      </w:tr>
      <w:tr w:rsidRPr="00C3263B" w:rsidR="00F96911" w:rsidTr="5D492D8E" w14:paraId="0C0867D0"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C3263B" w:rsidR="00F96911" w:rsidP="00025654" w:rsidRDefault="00F96911" w14:paraId="797D0943"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6G-XR-OC3-TOP2.3</w:t>
            </w:r>
          </w:p>
        </w:tc>
        <w:tc>
          <w:tcPr>
            <w:cnfStyle w:val="000000000000" w:firstRow="0" w:lastRow="0" w:firstColumn="0" w:lastColumn="0" w:oddVBand="0" w:evenVBand="0" w:oddHBand="0" w:evenHBand="0" w:firstRowFirstColumn="0" w:firstRowLastColumn="0" w:lastRowFirstColumn="0" w:lastRowLastColumn="0"/>
            <w:tcW w:w="1560" w:type="dxa"/>
            <w:vMerge/>
            <w:tcMar>
              <w:top w:w="28" w:type="dxa"/>
              <w:left w:w="28" w:type="dxa"/>
              <w:bottom w:w="28" w:type="dxa"/>
              <w:right w:w="28" w:type="dxa"/>
            </w:tcMar>
          </w:tcPr>
          <w:p w:rsidRPr="00C3263B" w:rsidR="00F96911" w:rsidP="00025654" w:rsidRDefault="00F96911" w14:paraId="4CD937B7" w14:textId="77777777">
            <w:pPr>
              <w:spacing w:before="0" w:beforeAutospacing="0" w:after="0" w:afterAutospacing="0" w:line="240" w:lineRule="auto"/>
              <w:jc w:val="center"/>
              <w:rPr>
                <w:rFonts w:ascii="Calibri" w:hAnsi="Calibri" w:eastAsia="Calibri" w:cs="Calibri"/>
                <w:color w:val="000000" w:themeColor="text1"/>
                <w:sz w:val="20"/>
                <w:szCs w:val="20"/>
              </w:rPr>
            </w:pP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C3263B" w:rsidR="00F96911" w:rsidP="00025654" w:rsidRDefault="00F96911" w14:paraId="443B425E"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sz w:val="20"/>
                <w:szCs w:val="20"/>
              </w:rPr>
              <w:t>Visualization and data sharing</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Pr="00C3263B" w:rsidR="00F96911" w:rsidP="00025654" w:rsidRDefault="00F96911" w14:paraId="306DF6A7" w14:textId="77777777">
            <w:pPr>
              <w:spacing w:before="0" w:beforeAutospacing="0" w:after="0" w:afterAutospacing="0" w:line="240" w:lineRule="auto"/>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North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C3263B" w:rsidR="00F96911" w:rsidP="00025654" w:rsidRDefault="00F96911" w14:paraId="059C2ABB"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UOULU 5GTN</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Pr="00C3263B" w:rsidR="00F96911" w:rsidP="00025654" w:rsidRDefault="00F96911" w14:paraId="531FF50A"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UOULU</w:t>
            </w:r>
          </w:p>
        </w:tc>
      </w:tr>
      <w:tr w:rsidRPr="00C3263B" w:rsidR="00F96911" w:rsidTr="5D492D8E" w14:paraId="38F12CA5"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C3263B" w:rsidR="00F96911" w:rsidP="00025654" w:rsidRDefault="00F96911" w14:paraId="39834E9C" w14:textId="77777777">
            <w:pPr>
              <w:spacing w:before="0" w:beforeAutospacing="0" w:after="0" w:afterAutospacing="0" w:line="240" w:lineRule="auto"/>
              <w:jc w:val="center"/>
              <w:rPr>
                <w:rFonts w:ascii="Calibri" w:hAnsi="Calibri" w:eastAsia="Calibri" w:cs="Calibri"/>
                <w:color w:val="000000" w:themeColor="text1"/>
                <w:sz w:val="20"/>
                <w:szCs w:val="20"/>
                <w:lang w:val="en-US"/>
              </w:rPr>
            </w:pPr>
            <w:r w:rsidRPr="00C3263B">
              <w:rPr>
                <w:rFonts w:ascii="Calibri" w:hAnsi="Calibri" w:eastAsia="Calibri" w:cs="Calibri"/>
                <w:color w:val="000000" w:themeColor="text1"/>
                <w:sz w:val="20"/>
                <w:szCs w:val="20"/>
              </w:rPr>
              <w:t>6G-XR-OC3-TOP3.1</w:t>
            </w:r>
          </w:p>
        </w:tc>
        <w:tc>
          <w:tcPr>
            <w:cnfStyle w:val="000000000000" w:firstRow="0" w:lastRow="0" w:firstColumn="0" w:lastColumn="0" w:oddVBand="0" w:evenVBand="0" w:oddHBand="0" w:evenHBand="0" w:firstRowFirstColumn="0" w:firstRowLastColumn="0" w:lastRowFirstColumn="0" w:lastRowLastColumn="0"/>
            <w:tcW w:w="1560" w:type="dxa"/>
            <w:vMerge w:val="restart"/>
            <w:tcMar>
              <w:top w:w="28" w:type="dxa"/>
              <w:left w:w="28" w:type="dxa"/>
              <w:bottom w:w="28" w:type="dxa"/>
              <w:right w:w="28" w:type="dxa"/>
            </w:tcMar>
          </w:tcPr>
          <w:p w:rsidRPr="00C3263B" w:rsidR="00F96911" w:rsidP="00025654" w:rsidRDefault="00F96911" w14:paraId="7D6B8B6A"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Energy Measurement Framework for Energy Sustainability</w:t>
            </w: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C3263B" w:rsidR="00F96911" w:rsidP="5D492D8E" w:rsidRDefault="00F96911" w14:paraId="21D04C0F" w14:textId="77777777" w14:noSpellErr="1">
            <w:pPr>
              <w:spacing w:before="0" w:beforeAutospacing="off" w:after="0" w:afterAutospacing="off" w:line="240" w:lineRule="auto"/>
              <w:jc w:val="center"/>
              <w:rPr>
                <w:sz w:val="20"/>
                <w:szCs w:val="20"/>
                <w:lang w:val="en-US"/>
              </w:rPr>
            </w:pPr>
            <w:r w:rsidRPr="5D492D8E" w:rsidR="00F96911">
              <w:rPr>
                <w:rFonts w:ascii="Calibri" w:hAnsi="Calibri" w:eastAsia="Calibri" w:cs="Calibri"/>
                <w:color w:val="000000" w:themeColor="text1" w:themeTint="FF" w:themeShade="FF"/>
                <w:sz w:val="20"/>
                <w:szCs w:val="20"/>
                <w:lang w:val="en-US"/>
              </w:rPr>
              <w:t>Utilization</w:t>
            </w:r>
            <w:r w:rsidRPr="5D492D8E" w:rsidR="00F96911">
              <w:rPr>
                <w:rFonts w:ascii="Calibri" w:hAnsi="Calibri" w:eastAsia="Calibri" w:cs="Calibri"/>
                <w:color w:val="000000" w:themeColor="text1" w:themeTint="FF" w:themeShade="FF"/>
                <w:sz w:val="20"/>
                <w:szCs w:val="20"/>
                <w:lang w:val="en-US"/>
              </w:rPr>
              <w:t xml:space="preserve"> of open data in the optimization of RAN energy usage</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Pr="00C3263B" w:rsidR="00F96911" w:rsidP="00025654" w:rsidRDefault="00F96911" w14:paraId="4F029A2A" w14:textId="77777777">
            <w:pPr>
              <w:spacing w:before="0" w:beforeAutospacing="0" w:after="0" w:afterAutospacing="0" w:line="240" w:lineRule="auto"/>
              <w:rPr>
                <w:rFonts w:ascii="Calibri" w:hAnsi="Calibri" w:eastAsia="Calibri" w:cs="Calibri"/>
                <w:color w:val="000000" w:themeColor="text1"/>
                <w:sz w:val="20"/>
                <w:szCs w:val="20"/>
              </w:rPr>
            </w:pPr>
            <w:r>
              <w:rPr>
                <w:rFonts w:ascii="Calibri" w:hAnsi="Calibri" w:eastAsia="Calibri" w:cs="Calibri"/>
                <w:color w:val="000000" w:themeColor="text1"/>
                <w:sz w:val="20"/>
                <w:szCs w:val="20"/>
              </w:rPr>
              <w:t>North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645052" w:rsidR="00F96911" w:rsidP="00025654" w:rsidRDefault="00F96911" w14:paraId="31E1185F" w14:textId="77777777">
            <w:pPr>
              <w:spacing w:before="0" w:beforeAutospacing="0" w:after="0" w:afterAutospacing="0" w:line="240" w:lineRule="auto"/>
              <w:jc w:val="center"/>
              <w:rPr>
                <w:rFonts w:ascii="Calibri" w:hAnsi="Calibri" w:eastAsia="Calibri" w:cs="Calibri"/>
                <w:color w:val="000000" w:themeColor="text1"/>
                <w:sz w:val="20"/>
                <w:szCs w:val="20"/>
                <w:highlight w:val="yellow"/>
              </w:rPr>
            </w:pPr>
            <w:r w:rsidRPr="002E7A30">
              <w:rPr>
                <w:rFonts w:ascii="Calibri" w:hAnsi="Calibri" w:eastAsia="Calibri" w:cs="Calibri"/>
                <w:color w:val="000000" w:themeColor="text1"/>
                <w:sz w:val="20"/>
                <w:szCs w:val="20"/>
              </w:rPr>
              <w:t>UOULU 5GTN</w:t>
            </w:r>
            <w:r>
              <w:rPr>
                <w:rFonts w:ascii="Calibri" w:hAnsi="Calibri" w:eastAsia="Calibri" w:cs="Calibri"/>
                <w:color w:val="000000" w:themeColor="text1"/>
                <w:sz w:val="20"/>
                <w:szCs w:val="20"/>
              </w:rPr>
              <w:t>,</w:t>
            </w:r>
            <w:r w:rsidRPr="002E7A30">
              <w:rPr>
                <w:rFonts w:ascii="Calibri" w:hAnsi="Calibri" w:eastAsia="Calibri" w:cs="Calibri"/>
                <w:color w:val="000000" w:themeColor="text1"/>
                <w:sz w:val="20"/>
                <w:szCs w:val="20"/>
              </w:rPr>
              <w:t xml:space="preserve"> VTT 5GTN</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Pr="00645052" w:rsidR="00F96911" w:rsidP="00025654" w:rsidRDefault="00F96911" w14:paraId="2370C98F" w14:textId="77777777">
            <w:pPr>
              <w:spacing w:before="0" w:beforeAutospacing="0" w:after="0" w:afterAutospacing="0" w:line="240" w:lineRule="auto"/>
              <w:jc w:val="center"/>
              <w:rPr>
                <w:rFonts w:ascii="Calibri" w:hAnsi="Calibri" w:eastAsia="Calibri" w:cs="Calibri"/>
                <w:color w:val="000000" w:themeColor="text1"/>
                <w:sz w:val="20"/>
                <w:szCs w:val="20"/>
                <w:highlight w:val="yellow"/>
              </w:rPr>
            </w:pPr>
            <w:r w:rsidRPr="002240C8">
              <w:rPr>
                <w:rFonts w:ascii="Calibri" w:hAnsi="Calibri" w:eastAsia="Calibri" w:cs="Calibri"/>
                <w:color w:val="000000" w:themeColor="text1"/>
                <w:sz w:val="20"/>
                <w:szCs w:val="20"/>
              </w:rPr>
              <w:t>UOULU</w:t>
            </w:r>
            <w:r>
              <w:rPr>
                <w:rFonts w:ascii="Calibri" w:hAnsi="Calibri" w:eastAsia="Calibri" w:cs="Calibri"/>
                <w:color w:val="000000" w:themeColor="text1"/>
                <w:sz w:val="20"/>
                <w:szCs w:val="20"/>
              </w:rPr>
              <w:t xml:space="preserve">, </w:t>
            </w:r>
            <w:r w:rsidRPr="002240C8">
              <w:rPr>
                <w:rFonts w:ascii="Calibri" w:hAnsi="Calibri" w:eastAsia="Calibri" w:cs="Calibri"/>
                <w:color w:val="000000" w:themeColor="text1"/>
                <w:sz w:val="20"/>
                <w:szCs w:val="20"/>
              </w:rPr>
              <w:t>VTT</w:t>
            </w:r>
          </w:p>
        </w:tc>
      </w:tr>
      <w:tr w:rsidRPr="00C3263B" w:rsidR="00F96911" w:rsidTr="5D492D8E" w14:paraId="722907F6"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C3263B" w:rsidR="00F96911" w:rsidP="00025654" w:rsidRDefault="00F96911" w14:paraId="174A8A8A" w14:textId="77777777">
            <w:pPr>
              <w:spacing w:before="0" w:beforeAutospacing="0" w:after="0" w:afterAutospacing="0" w:line="240" w:lineRule="auto"/>
              <w:jc w:val="center"/>
              <w:rPr>
                <w:rFonts w:ascii="Calibri" w:hAnsi="Calibri" w:eastAsia="Calibri" w:cs="Calibri"/>
                <w:color w:val="000000" w:themeColor="text1"/>
                <w:sz w:val="20"/>
                <w:szCs w:val="20"/>
              </w:rPr>
            </w:pPr>
            <w:r w:rsidRPr="006A5A04">
              <w:rPr>
                <w:rFonts w:ascii="Calibri" w:hAnsi="Calibri" w:eastAsia="Calibri" w:cs="Calibri"/>
                <w:color w:val="000000" w:themeColor="text1"/>
                <w:sz w:val="20"/>
                <w:szCs w:val="20"/>
              </w:rPr>
              <w:t>6G-XR-OC3-TOP3.2</w:t>
            </w:r>
          </w:p>
        </w:tc>
        <w:tc>
          <w:tcPr>
            <w:cnfStyle w:val="000000000000" w:firstRow="0" w:lastRow="0" w:firstColumn="0" w:lastColumn="0" w:oddVBand="0" w:evenVBand="0" w:oddHBand="0" w:evenHBand="0" w:firstRowFirstColumn="0" w:firstRowLastColumn="0" w:lastRowFirstColumn="0" w:lastRowLastColumn="0"/>
            <w:tcW w:w="1560" w:type="dxa"/>
            <w:vMerge/>
            <w:tcMar>
              <w:top w:w="28" w:type="dxa"/>
              <w:left w:w="28" w:type="dxa"/>
              <w:bottom w:w="28" w:type="dxa"/>
              <w:right w:w="28" w:type="dxa"/>
            </w:tcMar>
          </w:tcPr>
          <w:p w:rsidRPr="00C3263B" w:rsidR="00F96911" w:rsidP="00025654" w:rsidRDefault="00F96911" w14:paraId="21B18662" w14:textId="77777777">
            <w:pPr>
              <w:spacing w:before="0" w:beforeAutospacing="0" w:after="0" w:afterAutospacing="0" w:line="240" w:lineRule="auto"/>
              <w:jc w:val="center"/>
              <w:rPr>
                <w:rFonts w:ascii="Calibri" w:hAnsi="Calibri" w:eastAsia="Calibri" w:cs="Calibri"/>
                <w:color w:val="000000" w:themeColor="text1"/>
                <w:sz w:val="20"/>
                <w:szCs w:val="20"/>
              </w:rPr>
            </w:pP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1E87796" w:rsidR="00F96911" w:rsidP="00025654" w:rsidRDefault="00F96911" w14:paraId="327D248F" w14:textId="77777777">
            <w:pPr>
              <w:spacing w:before="0" w:beforeAutospacing="0" w:after="0" w:afterAutospacing="0" w:line="240" w:lineRule="auto"/>
              <w:jc w:val="center"/>
              <w:rPr>
                <w:rFonts w:ascii="Calibri" w:hAnsi="Calibri" w:eastAsia="Calibri" w:cs="Calibri"/>
                <w:color w:val="000000" w:themeColor="text1"/>
                <w:sz w:val="20"/>
                <w:szCs w:val="20"/>
              </w:rPr>
            </w:pPr>
            <w:r w:rsidRPr="005C4645">
              <w:rPr>
                <w:rFonts w:ascii="Calibri" w:hAnsi="Calibri" w:eastAsia="Calibri" w:cs="Calibri"/>
                <w:color w:val="000000" w:themeColor="text1"/>
                <w:sz w:val="20"/>
                <w:szCs w:val="20"/>
              </w:rPr>
              <w:t xml:space="preserve">End-to-end energy budgeting </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00F96911" w:rsidP="00025654" w:rsidRDefault="00F96911" w14:paraId="05F05C51" w14:textId="77777777">
            <w:pPr>
              <w:spacing w:before="0" w:beforeAutospacing="0" w:after="0" w:afterAutospacing="0" w:line="240" w:lineRule="auto"/>
              <w:rPr>
                <w:rFonts w:ascii="Calibri" w:hAnsi="Calibri" w:eastAsia="Calibri" w:cs="Calibri"/>
                <w:color w:val="000000" w:themeColor="text1"/>
                <w:sz w:val="20"/>
                <w:szCs w:val="20"/>
              </w:rPr>
            </w:pPr>
            <w:r>
              <w:rPr>
                <w:rFonts w:ascii="Calibri" w:hAnsi="Calibri" w:eastAsia="Calibri" w:cs="Calibri"/>
                <w:color w:val="000000" w:themeColor="text1"/>
                <w:sz w:val="20"/>
                <w:szCs w:val="20"/>
              </w:rPr>
              <w:t>North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645052" w:rsidR="00F96911" w:rsidP="00025654" w:rsidRDefault="00F96911" w14:paraId="71124526" w14:textId="77777777">
            <w:pPr>
              <w:spacing w:before="0" w:beforeAutospacing="0" w:after="0" w:afterAutospacing="0" w:line="240" w:lineRule="auto"/>
              <w:jc w:val="center"/>
              <w:rPr>
                <w:rFonts w:ascii="Calibri" w:hAnsi="Calibri" w:eastAsia="Calibri" w:cs="Calibri"/>
                <w:color w:val="000000" w:themeColor="text1"/>
                <w:sz w:val="20"/>
                <w:szCs w:val="20"/>
                <w:highlight w:val="yellow"/>
              </w:rPr>
            </w:pPr>
            <w:r w:rsidRPr="002E7A30">
              <w:rPr>
                <w:rFonts w:ascii="Calibri" w:hAnsi="Calibri" w:eastAsia="Calibri" w:cs="Calibri"/>
                <w:color w:val="000000" w:themeColor="text1"/>
                <w:sz w:val="20"/>
                <w:szCs w:val="20"/>
              </w:rPr>
              <w:t>UOULU 5GTN</w:t>
            </w:r>
            <w:r>
              <w:rPr>
                <w:rFonts w:ascii="Calibri" w:hAnsi="Calibri" w:eastAsia="Calibri" w:cs="Calibri"/>
                <w:color w:val="000000" w:themeColor="text1"/>
                <w:sz w:val="20"/>
                <w:szCs w:val="20"/>
              </w:rPr>
              <w:t>,</w:t>
            </w:r>
            <w:r w:rsidRPr="002E7A30">
              <w:rPr>
                <w:rFonts w:ascii="Calibri" w:hAnsi="Calibri" w:eastAsia="Calibri" w:cs="Calibri"/>
                <w:color w:val="000000" w:themeColor="text1"/>
                <w:sz w:val="20"/>
                <w:szCs w:val="20"/>
              </w:rPr>
              <w:t xml:space="preserve"> VTT 5GTN</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Pr="002240C8" w:rsidR="00F96911" w:rsidP="00025654" w:rsidRDefault="00F96911" w14:paraId="64F3A5B5" w14:textId="77777777">
            <w:pPr>
              <w:spacing w:before="0" w:beforeAutospacing="0" w:after="0" w:afterAutospacing="0" w:line="240" w:lineRule="auto"/>
              <w:jc w:val="center"/>
              <w:rPr>
                <w:rFonts w:ascii="Calibri" w:hAnsi="Calibri" w:eastAsia="Calibri" w:cs="Calibri"/>
                <w:color w:val="000000" w:themeColor="text1"/>
                <w:sz w:val="20"/>
                <w:szCs w:val="20"/>
              </w:rPr>
            </w:pPr>
            <w:r w:rsidRPr="002240C8">
              <w:rPr>
                <w:rFonts w:ascii="Calibri" w:hAnsi="Calibri" w:eastAsia="Calibri" w:cs="Calibri"/>
                <w:color w:val="000000" w:themeColor="text1"/>
                <w:sz w:val="20"/>
                <w:szCs w:val="20"/>
              </w:rPr>
              <w:t>UOULU</w:t>
            </w:r>
            <w:r>
              <w:rPr>
                <w:rFonts w:ascii="Calibri" w:hAnsi="Calibri" w:eastAsia="Calibri" w:cs="Calibri"/>
                <w:color w:val="000000" w:themeColor="text1"/>
                <w:sz w:val="20"/>
                <w:szCs w:val="20"/>
              </w:rPr>
              <w:t xml:space="preserve">, </w:t>
            </w:r>
            <w:r w:rsidRPr="002240C8">
              <w:rPr>
                <w:rFonts w:ascii="Calibri" w:hAnsi="Calibri" w:eastAsia="Calibri" w:cs="Calibri"/>
                <w:color w:val="000000" w:themeColor="text1"/>
                <w:sz w:val="20"/>
                <w:szCs w:val="20"/>
              </w:rPr>
              <w:t>VTT</w:t>
            </w:r>
          </w:p>
        </w:tc>
      </w:tr>
      <w:tr w:rsidRPr="00C3263B" w:rsidR="00F96911" w:rsidTr="5D492D8E" w14:paraId="6BB11DBB"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C3263B" w:rsidR="00F96911" w:rsidP="00025654" w:rsidRDefault="00F96911" w14:paraId="2B236832" w14:textId="77777777">
            <w:pPr>
              <w:spacing w:before="0" w:beforeAutospacing="0" w:after="0" w:afterAutospacing="0" w:line="240" w:lineRule="auto"/>
              <w:jc w:val="center"/>
              <w:rPr>
                <w:rFonts w:ascii="Calibri" w:hAnsi="Calibri" w:eastAsia="Calibri" w:cs="Calibri"/>
                <w:color w:val="000000" w:themeColor="text1"/>
                <w:sz w:val="20"/>
                <w:szCs w:val="20"/>
              </w:rPr>
            </w:pPr>
            <w:r w:rsidRPr="00314AE5">
              <w:rPr>
                <w:rFonts w:ascii="Calibri" w:hAnsi="Calibri" w:eastAsia="Calibri" w:cs="Calibri"/>
                <w:color w:val="000000" w:themeColor="text1"/>
                <w:sz w:val="20"/>
                <w:szCs w:val="20"/>
              </w:rPr>
              <w:t>6G-XR-OC3-TOP3.</w:t>
            </w:r>
            <w:r>
              <w:rPr>
                <w:rFonts w:ascii="Calibri" w:hAnsi="Calibri" w:eastAsia="Calibri" w:cs="Calibri"/>
                <w:color w:val="000000" w:themeColor="text1"/>
                <w:sz w:val="20"/>
                <w:szCs w:val="20"/>
              </w:rPr>
              <w:t>3</w:t>
            </w:r>
          </w:p>
        </w:tc>
        <w:tc>
          <w:tcPr>
            <w:cnfStyle w:val="000000000000" w:firstRow="0" w:lastRow="0" w:firstColumn="0" w:lastColumn="0" w:oddVBand="0" w:evenVBand="0" w:oddHBand="0" w:evenHBand="0" w:firstRowFirstColumn="0" w:firstRowLastColumn="0" w:lastRowFirstColumn="0" w:lastRowLastColumn="0"/>
            <w:tcW w:w="1560" w:type="dxa"/>
            <w:vMerge/>
            <w:tcMar>
              <w:top w:w="28" w:type="dxa"/>
              <w:left w:w="28" w:type="dxa"/>
              <w:bottom w:w="28" w:type="dxa"/>
              <w:right w:w="28" w:type="dxa"/>
            </w:tcMar>
          </w:tcPr>
          <w:p w:rsidRPr="00C3263B" w:rsidR="00F96911" w:rsidP="00025654" w:rsidRDefault="00F96911" w14:paraId="08611B5C" w14:textId="77777777">
            <w:pPr>
              <w:spacing w:before="0" w:beforeAutospacing="0" w:after="0" w:afterAutospacing="0" w:line="240" w:lineRule="auto"/>
              <w:jc w:val="center"/>
              <w:rPr>
                <w:rFonts w:ascii="Calibri" w:hAnsi="Calibri" w:eastAsia="Calibri" w:cs="Calibri"/>
                <w:color w:val="000000" w:themeColor="text1"/>
                <w:sz w:val="20"/>
                <w:szCs w:val="20"/>
              </w:rPr>
            </w:pP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1E87796" w:rsidR="00F96911" w:rsidP="00025654" w:rsidRDefault="00F96911" w14:paraId="1063600E" w14:textId="77777777">
            <w:pPr>
              <w:spacing w:before="0" w:beforeAutospacing="0" w:after="0" w:afterAutospacing="0" w:line="240" w:lineRule="auto"/>
              <w:jc w:val="center"/>
              <w:rPr>
                <w:rFonts w:ascii="Calibri" w:hAnsi="Calibri" w:eastAsia="Calibri" w:cs="Calibri"/>
                <w:color w:val="000000" w:themeColor="text1"/>
                <w:sz w:val="20"/>
                <w:szCs w:val="20"/>
              </w:rPr>
            </w:pPr>
            <w:r w:rsidRPr="0049447E">
              <w:rPr>
                <w:rFonts w:ascii="Calibri" w:hAnsi="Calibri" w:eastAsia="Calibri" w:cs="Calibri"/>
                <w:color w:val="000000" w:themeColor="text1"/>
                <w:sz w:val="20"/>
                <w:szCs w:val="20"/>
              </w:rPr>
              <w:t>Visualization of mobile network measurement data</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00F96911" w:rsidP="00025654" w:rsidRDefault="00F96911" w14:paraId="4F68C570" w14:textId="77777777">
            <w:pPr>
              <w:spacing w:before="0" w:beforeAutospacing="0" w:after="0" w:afterAutospacing="0" w:line="240" w:lineRule="auto"/>
              <w:rPr>
                <w:rFonts w:ascii="Calibri" w:hAnsi="Calibri" w:eastAsia="Calibri" w:cs="Calibri"/>
                <w:color w:val="000000" w:themeColor="text1"/>
                <w:sz w:val="20"/>
                <w:szCs w:val="20"/>
              </w:rPr>
            </w:pPr>
            <w:r>
              <w:rPr>
                <w:rFonts w:ascii="Calibri" w:hAnsi="Calibri" w:eastAsia="Calibri" w:cs="Calibri"/>
                <w:color w:val="000000" w:themeColor="text1"/>
                <w:sz w:val="20"/>
                <w:szCs w:val="20"/>
              </w:rPr>
              <w:t>North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645052" w:rsidR="00F96911" w:rsidP="00025654" w:rsidRDefault="00F96911" w14:paraId="016B370D" w14:textId="77777777">
            <w:pPr>
              <w:spacing w:before="0" w:beforeAutospacing="0" w:after="0" w:afterAutospacing="0" w:line="240" w:lineRule="auto"/>
              <w:jc w:val="center"/>
              <w:rPr>
                <w:rFonts w:ascii="Calibri" w:hAnsi="Calibri" w:eastAsia="Calibri" w:cs="Calibri"/>
                <w:color w:val="000000" w:themeColor="text1"/>
                <w:sz w:val="20"/>
                <w:szCs w:val="20"/>
                <w:highlight w:val="yellow"/>
              </w:rPr>
            </w:pPr>
            <w:r w:rsidRPr="002E7A30">
              <w:rPr>
                <w:rFonts w:ascii="Calibri" w:hAnsi="Calibri" w:eastAsia="Calibri" w:cs="Calibri"/>
                <w:color w:val="000000" w:themeColor="text1"/>
                <w:sz w:val="20"/>
                <w:szCs w:val="20"/>
              </w:rPr>
              <w:t>UOULU 5GTN &amp; VTT 5GTN</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Pr="00645052" w:rsidR="00F96911" w:rsidP="00025654" w:rsidRDefault="00F96911" w14:paraId="092BADA4" w14:textId="77777777">
            <w:pPr>
              <w:spacing w:before="0" w:beforeAutospacing="0" w:after="0" w:afterAutospacing="0" w:line="240" w:lineRule="auto"/>
              <w:jc w:val="center"/>
              <w:rPr>
                <w:rFonts w:ascii="Calibri" w:hAnsi="Calibri" w:eastAsia="Calibri" w:cs="Calibri"/>
                <w:color w:val="000000" w:themeColor="text1"/>
                <w:sz w:val="20"/>
                <w:szCs w:val="20"/>
                <w:highlight w:val="yellow"/>
              </w:rPr>
            </w:pPr>
            <w:r w:rsidRPr="002240C8">
              <w:rPr>
                <w:rFonts w:ascii="Calibri" w:hAnsi="Calibri" w:eastAsia="Calibri" w:cs="Calibri"/>
                <w:color w:val="000000" w:themeColor="text1"/>
                <w:sz w:val="20"/>
                <w:szCs w:val="20"/>
              </w:rPr>
              <w:t>UOULU</w:t>
            </w:r>
            <w:r>
              <w:rPr>
                <w:rFonts w:ascii="Calibri" w:hAnsi="Calibri" w:eastAsia="Calibri" w:cs="Calibri"/>
                <w:color w:val="000000" w:themeColor="text1"/>
                <w:sz w:val="20"/>
                <w:szCs w:val="20"/>
              </w:rPr>
              <w:t xml:space="preserve">, </w:t>
            </w:r>
            <w:r w:rsidRPr="002240C8">
              <w:rPr>
                <w:rFonts w:ascii="Calibri" w:hAnsi="Calibri" w:eastAsia="Calibri" w:cs="Calibri"/>
                <w:color w:val="000000" w:themeColor="text1"/>
                <w:sz w:val="20"/>
                <w:szCs w:val="20"/>
              </w:rPr>
              <w:t>VTT</w:t>
            </w:r>
          </w:p>
        </w:tc>
      </w:tr>
      <w:tr w:rsidRPr="00C3263B" w:rsidR="00F96911" w:rsidTr="5D492D8E" w14:paraId="6403B146"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314AE5" w:rsidR="00F96911" w:rsidP="00025654" w:rsidRDefault="00F96911" w14:paraId="04CE7A46"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6G-XR-OC3-TOP3.4</w:t>
            </w:r>
          </w:p>
        </w:tc>
        <w:tc>
          <w:tcPr>
            <w:cnfStyle w:val="000000000000" w:firstRow="0" w:lastRow="0" w:firstColumn="0" w:lastColumn="0" w:oddVBand="0" w:evenVBand="0" w:oddHBand="0" w:evenHBand="0" w:firstRowFirstColumn="0" w:firstRowLastColumn="0" w:lastRowFirstColumn="0" w:lastRowLastColumn="0"/>
            <w:tcW w:w="1560" w:type="dxa"/>
            <w:vMerge/>
            <w:tcMar>
              <w:top w:w="28" w:type="dxa"/>
              <w:left w:w="28" w:type="dxa"/>
              <w:bottom w:w="28" w:type="dxa"/>
              <w:right w:w="28" w:type="dxa"/>
            </w:tcMar>
          </w:tcPr>
          <w:p w:rsidRPr="00C3263B" w:rsidR="00F96911" w:rsidP="00025654" w:rsidRDefault="00F96911" w14:paraId="0035775F" w14:textId="77777777">
            <w:pPr>
              <w:spacing w:before="0" w:beforeAutospacing="0" w:after="0" w:afterAutospacing="0" w:line="240" w:lineRule="auto"/>
              <w:jc w:val="center"/>
              <w:rPr>
                <w:rFonts w:ascii="Calibri" w:hAnsi="Calibri" w:eastAsia="Calibri" w:cs="Calibri"/>
                <w:color w:val="000000" w:themeColor="text1"/>
                <w:sz w:val="20"/>
                <w:szCs w:val="20"/>
              </w:rPr>
            </w:pP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49447E" w:rsidR="00F96911" w:rsidP="00025654" w:rsidRDefault="00F96911" w14:paraId="1E3123DF" w14:textId="77777777">
            <w:pPr>
              <w:spacing w:before="0" w:beforeAutospacing="0" w:after="0" w:afterAutospacing="0" w:line="240" w:lineRule="auto"/>
              <w:jc w:val="center"/>
              <w:rPr>
                <w:rFonts w:ascii="Calibri" w:hAnsi="Calibri" w:eastAsia="Calibri" w:cs="Calibri"/>
                <w:color w:val="000000" w:themeColor="text1"/>
                <w:sz w:val="20"/>
                <w:szCs w:val="20"/>
              </w:rPr>
            </w:pPr>
            <w:r w:rsidRPr="004B7167">
              <w:rPr>
                <w:rFonts w:ascii="Calibri" w:hAnsi="Calibri" w:eastAsia="Calibri" w:cs="Calibri"/>
                <w:color w:val="000000" w:themeColor="text1"/>
                <w:sz w:val="20"/>
                <w:szCs w:val="20"/>
              </w:rPr>
              <w:t>Calibrations, validations</w:t>
            </w:r>
            <w:r>
              <w:rPr>
                <w:rFonts w:ascii="Calibri" w:hAnsi="Calibri" w:eastAsia="Calibri" w:cs="Calibri"/>
                <w:color w:val="000000" w:themeColor="text1"/>
                <w:sz w:val="20"/>
                <w:szCs w:val="20"/>
              </w:rPr>
              <w:t xml:space="preserve">, </w:t>
            </w:r>
            <w:r w:rsidRPr="004B7167">
              <w:rPr>
                <w:rFonts w:ascii="Calibri" w:hAnsi="Calibri" w:eastAsia="Calibri" w:cs="Calibri"/>
                <w:color w:val="000000" w:themeColor="text1"/>
                <w:sz w:val="20"/>
                <w:szCs w:val="20"/>
              </w:rPr>
              <w:t>verification of energy measurement data</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00F96911" w:rsidP="00025654" w:rsidRDefault="00F96911" w14:paraId="5E39E9DE" w14:textId="77777777">
            <w:pPr>
              <w:spacing w:before="0" w:beforeAutospacing="0" w:after="0" w:afterAutospacing="0" w:line="240" w:lineRule="auto"/>
              <w:rPr>
                <w:rFonts w:ascii="Calibri" w:hAnsi="Calibri" w:eastAsia="Calibri" w:cs="Calibri"/>
                <w:color w:val="000000" w:themeColor="text1"/>
                <w:sz w:val="20"/>
                <w:szCs w:val="20"/>
              </w:rPr>
            </w:pPr>
            <w:r>
              <w:rPr>
                <w:rFonts w:ascii="Calibri" w:hAnsi="Calibri" w:eastAsia="Calibri" w:cs="Calibri"/>
                <w:color w:val="000000" w:themeColor="text1"/>
                <w:sz w:val="20"/>
                <w:szCs w:val="20"/>
              </w:rPr>
              <w:t>North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2E7A30" w:rsidR="00F96911" w:rsidP="00025654" w:rsidRDefault="00F96911" w14:paraId="6ECDD94A"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VTT 5GTN</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Pr="002240C8" w:rsidR="00F96911" w:rsidP="00025654" w:rsidRDefault="00F96911" w14:paraId="6A15DE72"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VTT</w:t>
            </w:r>
          </w:p>
        </w:tc>
      </w:tr>
      <w:tr w:rsidRPr="00C3263B" w:rsidR="00F96911" w:rsidTr="5D492D8E" w14:paraId="6251F359"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C3263B" w:rsidR="00F96911" w:rsidP="00025654" w:rsidRDefault="00F96911" w14:paraId="7CB4BFEA"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6G-XR-OC3-TOP4.1</w:t>
            </w:r>
          </w:p>
        </w:tc>
        <w:tc>
          <w:tcPr>
            <w:cnfStyle w:val="000000000000" w:firstRow="0" w:lastRow="0" w:firstColumn="0" w:lastColumn="0" w:oddVBand="0" w:evenVBand="0" w:oddHBand="0" w:evenHBand="0" w:firstRowFirstColumn="0" w:firstRowLastColumn="0" w:lastRowFirstColumn="0" w:lastRowLastColumn="0"/>
            <w:tcW w:w="1560" w:type="dxa"/>
            <w:vMerge w:val="restart"/>
            <w:tcMar>
              <w:top w:w="28" w:type="dxa"/>
              <w:left w:w="28" w:type="dxa"/>
              <w:bottom w:w="28" w:type="dxa"/>
              <w:right w:w="28" w:type="dxa"/>
            </w:tcMar>
          </w:tcPr>
          <w:p w:rsidRPr="00C3263B" w:rsidR="00F96911" w:rsidP="00025654" w:rsidRDefault="00F96911" w14:paraId="3D336D04" w14:textId="77777777">
            <w:pPr>
              <w:pStyle w:val="BodyText"/>
              <w:spacing w:before="0" w:beforeAutospacing="0" w:after="0" w:afterAutospacing="0"/>
              <w:rPr>
                <w:sz w:val="20"/>
                <w:szCs w:val="20"/>
                <w:highlight w:val="yellow"/>
                <w:lang w:val="en-US"/>
              </w:rPr>
            </w:pPr>
            <w:r w:rsidRPr="00C3263B">
              <w:rPr>
                <w:sz w:val="20"/>
                <w:szCs w:val="20"/>
                <w:lang w:val="en-US"/>
              </w:rPr>
              <w:t>Artificial Intelligence</w:t>
            </w: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C3263B" w:rsidR="00F96911" w:rsidP="00025654" w:rsidRDefault="00F96911" w14:paraId="78EA19C7" w14:textId="77777777">
            <w:pPr>
              <w:spacing w:before="0" w:beforeAutospacing="0" w:after="0" w:afterAutospacing="0" w:line="240" w:lineRule="auto"/>
              <w:jc w:val="center"/>
              <w:rPr>
                <w:sz w:val="20"/>
                <w:szCs w:val="20"/>
              </w:rPr>
            </w:pPr>
            <w:r w:rsidRPr="00C3263B">
              <w:rPr>
                <w:sz w:val="20"/>
                <w:szCs w:val="20"/>
              </w:rPr>
              <w:t>AI supervised manufacturing</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Pr="00C3263B" w:rsidR="00F96911" w:rsidP="00025654" w:rsidRDefault="00F96911" w14:paraId="47EBD3A4" w14:textId="77777777">
            <w:pPr>
              <w:spacing w:before="0" w:beforeAutospacing="0" w:after="0" w:afterAutospacing="0" w:line="240" w:lineRule="auto"/>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North</w:t>
            </w:r>
            <w:r>
              <w:rPr>
                <w:rFonts w:ascii="Calibri" w:hAnsi="Calibri" w:eastAsia="Calibri" w:cs="Calibri"/>
                <w:color w:val="000000" w:themeColor="text1"/>
                <w:sz w:val="20"/>
                <w:szCs w:val="20"/>
              </w:rPr>
              <w:t>/ South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C3263B" w:rsidR="00F96911" w:rsidP="00025654" w:rsidRDefault="00F96911" w14:paraId="3D230715" w14:textId="77777777">
            <w:pPr>
              <w:spacing w:before="0" w:beforeAutospacing="0" w:after="0" w:afterAutospacing="0" w:line="240" w:lineRule="auto"/>
              <w:jc w:val="center"/>
              <w:rPr>
                <w:rFonts w:ascii="Calibri" w:hAnsi="Calibri" w:eastAsia="Calibri" w:cs="Calibri"/>
                <w:color w:val="000000" w:themeColor="text1"/>
                <w:sz w:val="20"/>
                <w:szCs w:val="20"/>
              </w:rPr>
            </w:pPr>
            <w:r w:rsidRPr="00050908">
              <w:rPr>
                <w:rFonts w:ascii="Calibri" w:hAnsi="Calibri" w:eastAsia="Calibri" w:cs="Calibri"/>
                <w:color w:val="000000" w:themeColor="text1"/>
                <w:sz w:val="20"/>
                <w:szCs w:val="20"/>
              </w:rPr>
              <w:t xml:space="preserve">UOULU 5GTN, VTT 5GTN, 5TONIC, </w:t>
            </w:r>
            <w:r>
              <w:rPr>
                <w:rFonts w:ascii="Calibri" w:hAnsi="Calibri" w:eastAsia="Calibri" w:cs="Calibri"/>
                <w:color w:val="000000" w:themeColor="text1"/>
                <w:sz w:val="20"/>
                <w:szCs w:val="20"/>
              </w:rPr>
              <w:t>I2CAT</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Pr="00C3263B" w:rsidR="00F96911" w:rsidP="00025654" w:rsidRDefault="00F96911" w14:paraId="03D37591"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Based on the selected RI</w:t>
            </w:r>
          </w:p>
        </w:tc>
      </w:tr>
      <w:tr w:rsidRPr="00C3263B" w:rsidR="00F96911" w:rsidTr="5D492D8E" w14:paraId="78075F89"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D74F6E" w:rsidR="00F96911" w:rsidP="00025654" w:rsidRDefault="00F96911" w14:paraId="7CF17598" w14:textId="77777777">
            <w:pPr>
              <w:spacing w:before="0" w:beforeAutospacing="0" w:after="0" w:afterAutospacing="0" w:line="240" w:lineRule="auto"/>
              <w:jc w:val="center"/>
              <w:rPr>
                <w:rFonts w:ascii="Calibri" w:hAnsi="Calibri" w:eastAsia="Calibri" w:cs="Calibri"/>
                <w:color w:val="000000" w:themeColor="text1"/>
                <w:sz w:val="20"/>
                <w:szCs w:val="20"/>
                <w:highlight w:val="yellow"/>
              </w:rPr>
            </w:pPr>
            <w:r w:rsidRPr="00612A7A">
              <w:rPr>
                <w:rFonts w:ascii="Calibri" w:hAnsi="Calibri" w:eastAsia="Calibri" w:cs="Calibri"/>
                <w:color w:val="000000" w:themeColor="text1"/>
                <w:sz w:val="20"/>
                <w:szCs w:val="20"/>
              </w:rPr>
              <w:t>6G-XR-OC3-TOP4.</w:t>
            </w:r>
            <w:r>
              <w:rPr>
                <w:rFonts w:ascii="Calibri" w:hAnsi="Calibri" w:eastAsia="Calibri" w:cs="Calibri"/>
                <w:color w:val="000000" w:themeColor="text1"/>
                <w:sz w:val="20"/>
                <w:szCs w:val="20"/>
              </w:rPr>
              <w:t>2</w:t>
            </w:r>
          </w:p>
        </w:tc>
        <w:tc>
          <w:tcPr>
            <w:cnfStyle w:val="000000000000" w:firstRow="0" w:lastRow="0" w:firstColumn="0" w:lastColumn="0" w:oddVBand="0" w:evenVBand="0" w:oddHBand="0" w:evenHBand="0" w:firstRowFirstColumn="0" w:firstRowLastColumn="0" w:lastRowFirstColumn="0" w:lastRowLastColumn="0"/>
            <w:tcW w:w="1560" w:type="dxa"/>
            <w:vMerge/>
            <w:tcMar>
              <w:top w:w="28" w:type="dxa"/>
              <w:left w:w="28" w:type="dxa"/>
              <w:bottom w:w="28" w:type="dxa"/>
              <w:right w:w="28" w:type="dxa"/>
            </w:tcMar>
          </w:tcPr>
          <w:p w:rsidRPr="00C3263B" w:rsidR="00F96911" w:rsidP="00025654" w:rsidRDefault="00F96911" w14:paraId="5639475F" w14:textId="77777777">
            <w:pPr>
              <w:pStyle w:val="BodyText"/>
              <w:spacing w:before="0" w:beforeAutospacing="0" w:after="0" w:afterAutospacing="0"/>
              <w:rPr>
                <w:sz w:val="20"/>
                <w:szCs w:val="20"/>
                <w:lang w:val="en-US"/>
              </w:rPr>
            </w:pP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C3263B" w:rsidR="00F96911" w:rsidP="00025654" w:rsidRDefault="00F96911" w14:paraId="6E73EACA" w14:textId="77777777">
            <w:pPr>
              <w:spacing w:before="0" w:beforeAutospacing="0" w:after="0" w:afterAutospacing="0" w:line="240" w:lineRule="auto"/>
              <w:jc w:val="center"/>
              <w:rPr>
                <w:sz w:val="20"/>
                <w:szCs w:val="20"/>
              </w:rPr>
            </w:pPr>
            <w:r>
              <w:rPr>
                <w:sz w:val="20"/>
                <w:szCs w:val="20"/>
              </w:rPr>
              <w:t>Distributed AI for Energy</w:t>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Pr="00C3263B" w:rsidR="00F96911" w:rsidP="00025654" w:rsidRDefault="00F96911" w14:paraId="70033B12" w14:textId="77777777">
            <w:pPr>
              <w:spacing w:before="0" w:beforeAutospacing="0" w:after="0" w:afterAutospacing="0" w:line="240" w:lineRule="auto"/>
              <w:rPr>
                <w:rFonts w:ascii="Calibri" w:hAnsi="Calibri" w:eastAsia="Calibri" w:cs="Calibri"/>
                <w:color w:val="000000" w:themeColor="text1"/>
                <w:sz w:val="20"/>
                <w:szCs w:val="20"/>
              </w:rPr>
            </w:pPr>
            <w:r>
              <w:rPr>
                <w:rFonts w:ascii="Calibri" w:hAnsi="Calibri" w:eastAsia="Calibri" w:cs="Calibri"/>
                <w:color w:val="000000" w:themeColor="text1"/>
                <w:sz w:val="20"/>
                <w:szCs w:val="20"/>
              </w:rPr>
              <w:t>South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050908" w:rsidR="00F96911" w:rsidP="00025654" w:rsidRDefault="00F96911" w14:paraId="46FE0CC3"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5TONIC</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00F96911" w:rsidP="00025654" w:rsidRDefault="00F96911" w14:paraId="1B3C6BFC"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CGE</w:t>
            </w:r>
          </w:p>
        </w:tc>
      </w:tr>
      <w:tr w:rsidRPr="00C3263B" w:rsidR="00F96911" w:rsidTr="5D492D8E" w14:paraId="74432209" w14:textId="77777777">
        <w:trPr>
          <w:trHeight w:val="300"/>
          <w:jc w:val="center"/>
        </w:trPr>
        <w:tc>
          <w:tcPr>
            <w:cnfStyle w:val="000000000000" w:firstRow="0" w:lastRow="0" w:firstColumn="0" w:lastColumn="0" w:oddVBand="0" w:evenVBand="0" w:oddHBand="0" w:evenHBand="0" w:firstRowFirstColumn="0" w:firstRowLastColumn="0" w:lastRowFirstColumn="0" w:lastRowLastColumn="0"/>
            <w:tcW w:w="1126" w:type="dxa"/>
            <w:tcMar>
              <w:top w:w="28" w:type="dxa"/>
              <w:left w:w="28" w:type="dxa"/>
              <w:bottom w:w="28" w:type="dxa"/>
              <w:right w:w="28" w:type="dxa"/>
            </w:tcMar>
          </w:tcPr>
          <w:p w:rsidRPr="00C3263B" w:rsidR="00F96911" w:rsidP="00025654" w:rsidRDefault="00F96911" w14:paraId="4DE9056D" w14:textId="77777777">
            <w:pPr>
              <w:spacing w:before="0" w:beforeAutospacing="0" w:after="0" w:afterAutospacing="0" w:line="240" w:lineRule="auto"/>
              <w:jc w:val="center"/>
              <w:rPr>
                <w:rFonts w:ascii="Calibri" w:hAnsi="Calibri" w:eastAsia="Calibri" w:cs="Calibri"/>
                <w:color w:val="000000" w:themeColor="text1"/>
                <w:sz w:val="20"/>
                <w:szCs w:val="20"/>
              </w:rPr>
            </w:pPr>
            <w:r w:rsidRPr="00C3263B">
              <w:rPr>
                <w:rFonts w:ascii="Calibri" w:hAnsi="Calibri" w:eastAsia="Calibri" w:cs="Calibri"/>
                <w:color w:val="000000" w:themeColor="text1"/>
                <w:sz w:val="20"/>
                <w:szCs w:val="20"/>
              </w:rPr>
              <w:t>6G-XR-OC3-TOP</w:t>
            </w:r>
            <w:r>
              <w:rPr>
                <w:rFonts w:ascii="Calibri" w:hAnsi="Calibri" w:eastAsia="Calibri" w:cs="Calibri"/>
                <w:color w:val="000000" w:themeColor="text1"/>
                <w:sz w:val="20"/>
                <w:szCs w:val="20"/>
              </w:rPr>
              <w:t>5</w:t>
            </w:r>
            <w:r w:rsidRPr="00C3263B">
              <w:rPr>
                <w:rFonts w:ascii="Calibri" w:hAnsi="Calibri" w:eastAsia="Calibri" w:cs="Calibri"/>
                <w:color w:val="000000" w:themeColor="text1"/>
                <w:sz w:val="20"/>
                <w:szCs w:val="20"/>
              </w:rPr>
              <w:t>.1</w:t>
            </w:r>
          </w:p>
        </w:tc>
        <w:tc>
          <w:tcPr>
            <w:cnfStyle w:val="000000000000" w:firstRow="0" w:lastRow="0" w:firstColumn="0" w:lastColumn="0" w:oddVBand="0" w:evenVBand="0" w:oddHBand="0" w:evenHBand="0" w:firstRowFirstColumn="0" w:firstRowLastColumn="0" w:lastRowFirstColumn="0" w:lastRowLastColumn="0"/>
            <w:tcW w:w="1560" w:type="dxa"/>
            <w:tcMar>
              <w:top w:w="28" w:type="dxa"/>
              <w:left w:w="28" w:type="dxa"/>
              <w:bottom w:w="28" w:type="dxa"/>
              <w:right w:w="28" w:type="dxa"/>
            </w:tcMar>
          </w:tcPr>
          <w:p w:rsidRPr="00C3263B" w:rsidR="00F96911" w:rsidP="00025654" w:rsidRDefault="00F96911" w14:paraId="7F820DC5" w14:textId="77777777">
            <w:pPr>
              <w:pStyle w:val="BodyText"/>
              <w:spacing w:before="0" w:beforeAutospacing="0" w:after="0" w:afterAutospacing="0"/>
              <w:rPr>
                <w:sz w:val="20"/>
                <w:szCs w:val="20"/>
                <w:lang w:val="en-US"/>
              </w:rPr>
            </w:pPr>
            <w:r w:rsidRPr="00025654">
              <w:rPr>
                <w:color w:val="000000" w:themeColor="text1"/>
                <w:sz w:val="20"/>
                <w:szCs w:val="20"/>
                <w:lang w:val="en-US"/>
              </w:rPr>
              <w:t>Open Topic</w:t>
            </w:r>
          </w:p>
        </w:tc>
        <w:tc>
          <w:tcPr>
            <w:cnfStyle w:val="000000000000" w:firstRow="0" w:lastRow="0" w:firstColumn="0" w:lastColumn="0" w:oddVBand="0" w:evenVBand="0" w:oddHBand="0" w:evenHBand="0" w:firstRowFirstColumn="0" w:firstRowLastColumn="0" w:lastRowFirstColumn="0" w:lastRowLastColumn="0"/>
            <w:tcW w:w="3095" w:type="dxa"/>
            <w:tcMar>
              <w:top w:w="28" w:type="dxa"/>
              <w:left w:w="28" w:type="dxa"/>
              <w:bottom w:w="28" w:type="dxa"/>
              <w:right w:w="28" w:type="dxa"/>
            </w:tcMar>
          </w:tcPr>
          <w:p w:rsidRPr="00C3263B" w:rsidR="00F96911" w:rsidP="00025654" w:rsidRDefault="00F96911" w14:paraId="3B574357" w14:textId="77777777">
            <w:pPr>
              <w:spacing w:before="0" w:beforeAutospacing="0" w:after="0" w:afterAutospacing="0" w:line="240" w:lineRule="auto"/>
              <w:jc w:val="center"/>
              <w:rPr>
                <w:sz w:val="20"/>
                <w:szCs w:val="20"/>
              </w:rPr>
            </w:pPr>
            <w:r w:rsidRPr="00AE473A">
              <w:rPr>
                <w:sz w:val="20"/>
                <w:szCs w:val="20"/>
              </w:rPr>
              <w:t>Open vertical replicability</w:t>
            </w:r>
            <w:r w:rsidRPr="00AE473A">
              <w:rPr>
                <w:rStyle w:val="FootnoteReference"/>
                <w:sz w:val="20"/>
                <w:szCs w:val="20"/>
              </w:rPr>
              <w:footnoteReference w:id="4"/>
            </w:r>
          </w:p>
        </w:tc>
        <w:tc>
          <w:tcPr>
            <w:cnfStyle w:val="000000000000" w:firstRow="0" w:lastRow="0" w:firstColumn="0" w:lastColumn="0" w:oddVBand="0" w:evenVBand="0" w:oddHBand="0" w:evenHBand="0" w:firstRowFirstColumn="0" w:firstRowLastColumn="0" w:lastRowFirstColumn="0" w:lastRowLastColumn="0"/>
            <w:tcW w:w="727" w:type="dxa"/>
            <w:tcMar>
              <w:top w:w="28" w:type="dxa"/>
              <w:left w:w="28" w:type="dxa"/>
              <w:bottom w:w="28" w:type="dxa"/>
              <w:right w:w="28" w:type="dxa"/>
            </w:tcMar>
          </w:tcPr>
          <w:p w:rsidRPr="00C3263B" w:rsidR="00F96911" w:rsidP="00025654" w:rsidRDefault="00F96911" w14:paraId="1DBF355A" w14:textId="77777777">
            <w:pPr>
              <w:spacing w:before="0" w:beforeAutospacing="0" w:after="0" w:afterAutospacing="0" w:line="240" w:lineRule="auto"/>
              <w:rPr>
                <w:rFonts w:ascii="Calibri" w:hAnsi="Calibri" w:eastAsia="Calibri" w:cs="Calibri"/>
                <w:color w:val="000000" w:themeColor="text1"/>
                <w:sz w:val="20"/>
                <w:szCs w:val="20"/>
              </w:rPr>
            </w:pPr>
            <w:r>
              <w:rPr>
                <w:rFonts w:ascii="Calibri" w:hAnsi="Calibri" w:eastAsia="Calibri" w:cs="Calibri"/>
                <w:color w:val="000000" w:themeColor="text1"/>
                <w:sz w:val="20"/>
                <w:szCs w:val="20"/>
              </w:rPr>
              <w:t>North/ South</w:t>
            </w:r>
          </w:p>
        </w:tc>
        <w:tc>
          <w:tcPr>
            <w:cnfStyle w:val="000000000000" w:firstRow="0" w:lastRow="0" w:firstColumn="0" w:lastColumn="0" w:oddVBand="0" w:evenVBand="0" w:oddHBand="0" w:evenHBand="0" w:firstRowFirstColumn="0" w:firstRowLastColumn="0" w:lastRowFirstColumn="0" w:lastRowLastColumn="0"/>
            <w:tcW w:w="1422" w:type="dxa"/>
            <w:tcMar>
              <w:top w:w="28" w:type="dxa"/>
              <w:left w:w="28" w:type="dxa"/>
              <w:bottom w:w="28" w:type="dxa"/>
              <w:right w:w="28" w:type="dxa"/>
            </w:tcMar>
          </w:tcPr>
          <w:p w:rsidRPr="00C3263B" w:rsidR="00F96911" w:rsidP="00025654" w:rsidRDefault="00F96911" w14:paraId="4B6E81E1" w14:textId="77777777">
            <w:pPr>
              <w:spacing w:before="0" w:beforeAutospacing="0" w:after="0" w:afterAutospacing="0" w:line="240" w:lineRule="auto"/>
              <w:jc w:val="center"/>
              <w:rPr>
                <w:rFonts w:ascii="Calibri" w:hAnsi="Calibri" w:eastAsia="Calibri" w:cs="Calibri"/>
                <w:color w:val="000000" w:themeColor="text1"/>
                <w:sz w:val="20"/>
                <w:szCs w:val="20"/>
              </w:rPr>
            </w:pPr>
            <w:r w:rsidRPr="00050908">
              <w:rPr>
                <w:rFonts w:ascii="Calibri" w:hAnsi="Calibri" w:eastAsia="Calibri" w:cs="Calibri"/>
                <w:color w:val="000000" w:themeColor="text1"/>
                <w:sz w:val="20"/>
                <w:szCs w:val="20"/>
              </w:rPr>
              <w:t xml:space="preserve">UOULU 5GTN, VTT 5GTN, 5TONIC, </w:t>
            </w:r>
            <w:r>
              <w:rPr>
                <w:rFonts w:ascii="Calibri" w:hAnsi="Calibri" w:eastAsia="Calibri" w:cs="Calibri"/>
                <w:color w:val="000000" w:themeColor="text1"/>
                <w:sz w:val="20"/>
                <w:szCs w:val="20"/>
              </w:rPr>
              <w:t>I2CAT</w:t>
            </w:r>
          </w:p>
        </w:tc>
        <w:tc>
          <w:tcPr>
            <w:cnfStyle w:val="000000000000" w:firstRow="0" w:lastRow="0" w:firstColumn="0" w:lastColumn="0" w:oddVBand="0" w:evenVBand="0" w:oddHBand="0" w:evenHBand="0" w:firstRowFirstColumn="0" w:firstRowLastColumn="0" w:lastRowFirstColumn="0" w:lastRowLastColumn="0"/>
            <w:tcW w:w="1125" w:type="dxa"/>
            <w:tcMar>
              <w:top w:w="28" w:type="dxa"/>
              <w:left w:w="28" w:type="dxa"/>
              <w:bottom w:w="28" w:type="dxa"/>
              <w:right w:w="28" w:type="dxa"/>
            </w:tcMar>
          </w:tcPr>
          <w:p w:rsidRPr="00C3263B" w:rsidR="00F96911" w:rsidP="00025654" w:rsidRDefault="00F96911" w14:paraId="697979D0" w14:textId="77777777">
            <w:pPr>
              <w:spacing w:before="0" w:beforeAutospacing="0" w:after="0" w:afterAutospacing="0" w:line="240" w:lineRule="auto"/>
              <w:jc w:val="center"/>
              <w:rPr>
                <w:rFonts w:ascii="Calibri" w:hAnsi="Calibri" w:eastAsia="Calibri" w:cs="Calibri"/>
                <w:color w:val="000000" w:themeColor="text1"/>
                <w:sz w:val="20"/>
                <w:szCs w:val="20"/>
              </w:rPr>
            </w:pPr>
            <w:r>
              <w:rPr>
                <w:rFonts w:ascii="Calibri" w:hAnsi="Calibri" w:eastAsia="Calibri" w:cs="Calibri"/>
                <w:color w:val="000000" w:themeColor="text1"/>
                <w:sz w:val="20"/>
                <w:szCs w:val="20"/>
              </w:rPr>
              <w:t>Based on the selected RI</w:t>
            </w:r>
          </w:p>
        </w:tc>
      </w:tr>
    </w:tbl>
    <w:p w:rsidRPr="00EA4F2B" w:rsidR="00F96911" w:rsidRDefault="00F96911" w14:paraId="1FB9A66B" w14:textId="77777777">
      <w:pPr>
        <w:rPr>
          <w:rFonts w:asciiTheme="minorHAnsi" w:hAnsiTheme="minorHAnsi" w:cstheme="minorHAnsi"/>
        </w:rPr>
      </w:pPr>
    </w:p>
    <w:sectPr w:rsidRPr="00EA4F2B" w:rsidR="00F96911" w:rsidSect="00F96911">
      <w:headerReference w:type="even" r:id="rId17"/>
      <w:headerReference w:type="default" r:id="rId18"/>
      <w:footerReference w:type="even" r:id="rId19"/>
      <w:footerReference w:type="default" r:id="rId20"/>
      <w:headerReference w:type="first" r:id="rId21"/>
      <w:footerReference w:type="first" r:id="rId22"/>
      <w:pgSz w:w="11900" w:h="16840" w:orient="portrait"/>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MCC" w:author="MCC" w:date="2024-10-15T16:25:00Z" w:id="52">
    <w:p w:rsidR="00BF70EA" w:rsidP="00BF70EA" w:rsidRDefault="00BF70EA" w14:paraId="0C16CB18" w14:textId="77777777">
      <w:r>
        <w:rPr>
          <w:rStyle w:val="CommentReference"/>
        </w:rPr>
        <w:annotationRef/>
      </w:r>
      <w:r>
        <w:rPr>
          <w:sz w:val="24"/>
          <w:szCs w:val="24"/>
        </w:rPr>
        <w:t xml:space="preserve">MCC double check </w:t>
      </w:r>
    </w:p>
  </w:comment>
  <w:comment w:initials="MM" w:author="Mario Montagud" w:date="2024-11-14T16:18:00Z" w:id="105">
    <w:p w:rsidR="00F96911" w:rsidP="00F96911" w:rsidRDefault="00F96911" w14:paraId="4E7DAEAD" w14:textId="77777777">
      <w:pPr>
        <w:pStyle w:val="CommentText"/>
      </w:pPr>
      <w:r>
        <w:rPr>
          <w:rStyle w:val="CommentReference"/>
        </w:rPr>
        <w:annotationRef/>
      </w:r>
      <w:r w:rsidRPr="2D0408FB">
        <w:t>Maria Chiara: from TOP1.2-TOP.1.5 I would cluster them as "Immersive Services"; TOP1.6 as CCAM</w:t>
      </w:r>
    </w:p>
  </w:comment>
  <w:comment w:initials="AR" w:author="Ramos Lopez, Aurora" w:date="2024-11-14T18:43:00Z" w:id="106">
    <w:p w:rsidR="00F96911" w:rsidP="00F96911" w:rsidRDefault="00F96911" w14:paraId="46A302FB" w14:textId="77777777">
      <w:pPr>
        <w:pStyle w:val="CommentText"/>
      </w:pPr>
      <w:r>
        <w:rPr>
          <w:rStyle w:val="CommentReference"/>
        </w:rPr>
        <w:annotationRef/>
      </w:r>
      <w:r>
        <w:rPr>
          <w:lang w:val="es-ES"/>
        </w:rPr>
        <w:t>Ive added one that could be part of immersive services on energy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C16CB18" w15:done="1"/>
  <w15:commentEx w15:paraId="4E7DAEAD" w15:done="1"/>
  <w15:commentEx w15:paraId="46A302FB" w15:paraIdParent="4E7DAEA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B00124D" w16cex:dateUtc="2024-10-15T14:25:00Z"/>
  <w16cex:commentExtensible w16cex:durableId="62AA3B24" w16cex:dateUtc="2024-11-14T15:18:00Z"/>
  <w16cex:commentExtensible w16cex:durableId="713BCDC1" w16cex:dateUtc="2024-11-14T17: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C16CB18" w16cid:durableId="0B00124D"/>
  <w16cid:commentId w16cid:paraId="4E7DAEAD" w16cid:durableId="62AA3B24"/>
  <w16cid:commentId w16cid:paraId="46A302FB" w16cid:durableId="713BCD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771AD" w:rsidP="00BE393B" w:rsidRDefault="007771AD" w14:paraId="21C24013" w14:textId="77777777">
      <w:pPr>
        <w:spacing w:line="240" w:lineRule="auto"/>
      </w:pPr>
      <w:r>
        <w:separator/>
      </w:r>
    </w:p>
  </w:endnote>
  <w:endnote w:type="continuationSeparator" w:id="0">
    <w:p w:rsidR="007771AD" w:rsidP="00BE393B" w:rsidRDefault="007771AD" w14:paraId="6D0D8BB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Yu Mincho">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C67" w:rsidRDefault="00A41C67" w14:paraId="7ADD61E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C67" w:rsidRDefault="00A41C67" w14:paraId="435708C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C67" w:rsidRDefault="00A41C67" w14:paraId="391EB2D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771AD" w:rsidP="00BE393B" w:rsidRDefault="007771AD" w14:paraId="3B0E1EFC" w14:textId="77777777">
      <w:pPr>
        <w:spacing w:line="240" w:lineRule="auto"/>
      </w:pPr>
      <w:r>
        <w:separator/>
      </w:r>
    </w:p>
  </w:footnote>
  <w:footnote w:type="continuationSeparator" w:id="0">
    <w:p w:rsidR="007771AD" w:rsidP="00BE393B" w:rsidRDefault="007771AD" w14:paraId="2BC9017C" w14:textId="77777777">
      <w:pPr>
        <w:spacing w:line="240" w:lineRule="auto"/>
      </w:pPr>
      <w:r>
        <w:continuationSeparator/>
      </w:r>
    </w:p>
  </w:footnote>
  <w:footnote w:id="1">
    <w:p w:rsidRPr="008D1F4B" w:rsidR="00BE393B" w:rsidP="00BE393B" w:rsidRDefault="00BE393B" w14:paraId="3EA47458" w14:textId="6B539E34">
      <w:pPr>
        <w:pStyle w:val="FootnoteText"/>
        <w:rPr>
          <w:lang w:val="en-US"/>
        </w:rPr>
      </w:pPr>
      <w:r>
        <w:rPr>
          <w:rStyle w:val="FootnoteReference"/>
        </w:rPr>
        <w:footnoteRef/>
      </w:r>
      <w:r>
        <w:t xml:space="preserve"> This call: </w:t>
      </w:r>
      <w:r w:rsidR="0065675D">
        <w:rPr>
          <w:lang w:val="en-US"/>
        </w:rPr>
        <w:t>6G-XR</w:t>
      </w:r>
      <w:r w:rsidR="00EF7903">
        <w:rPr>
          <w:lang w:val="en-US"/>
        </w:rPr>
        <w:t>-OC</w:t>
      </w:r>
      <w:r w:rsidR="00684183">
        <w:rPr>
          <w:lang w:val="en-US"/>
        </w:rPr>
        <w:t>3</w:t>
      </w:r>
    </w:p>
  </w:footnote>
  <w:footnote w:id="2">
    <w:p w:rsidRPr="002F0EFC" w:rsidR="00BE393B" w:rsidP="002C5627" w:rsidRDefault="002C5627" w14:paraId="4610347A" w14:textId="11853A11">
      <w:pPr>
        <w:pStyle w:val="FootnoteText"/>
        <w:rPr>
          <w:szCs w:val="18"/>
          <w:lang w:val="en"/>
        </w:rPr>
      </w:pPr>
      <w:r w:rsidRPr="00F96911">
        <w:rPr>
          <w:rStyle w:val="FootnoteReference"/>
        </w:rPr>
        <w:footnoteRef/>
      </w:r>
      <w:r w:rsidRPr="00F96911" w:rsidR="00EF7903">
        <w:rPr>
          <w:lang w:val="en-US"/>
        </w:rPr>
        <w:t xml:space="preserve"> </w:t>
      </w:r>
      <w:r w:rsidRPr="00F96911" w:rsidR="00993792">
        <w:rPr>
          <w:szCs w:val="18"/>
          <w:lang w:val="en-US"/>
        </w:rPr>
        <w:t>TOP for ‘Topic’ followed by the number of the topic applying for</w:t>
      </w:r>
      <w:r w:rsidRPr="00F96911" w:rsidR="00F96911">
        <w:rPr>
          <w:szCs w:val="18"/>
          <w:lang w:val="en-US"/>
        </w:rPr>
        <w:t xml:space="preserve"> as per the table in the ANNEX 1 of this template</w:t>
      </w:r>
    </w:p>
  </w:footnote>
  <w:footnote w:id="3">
    <w:p w:rsidRPr="00B34878" w:rsidR="00B34878" w:rsidRDefault="00B34878" w14:paraId="65AF3113" w14:textId="509201AF">
      <w:pPr>
        <w:pStyle w:val="FootnoteText"/>
        <w:rPr>
          <w:lang w:val="en-US"/>
        </w:rPr>
      </w:pPr>
      <w:r>
        <w:rPr>
          <w:rStyle w:val="FootnoteReference"/>
        </w:rPr>
        <w:footnoteRef/>
      </w:r>
      <w:r>
        <w:t xml:space="preserve"> </w:t>
      </w:r>
      <w:r w:rsidRPr="00B34878">
        <w:rPr>
          <w:lang w:val="en-US"/>
        </w:rPr>
        <w:t xml:space="preserve">9-digit Participant Identification Code that serves as a unique identifier for legal entities participating in European funding </w:t>
      </w:r>
      <w:proofErr w:type="spellStart"/>
      <w:r w:rsidRPr="00B34878">
        <w:rPr>
          <w:lang w:val="en-US"/>
        </w:rPr>
        <w:t>programmes</w:t>
      </w:r>
      <w:proofErr w:type="spellEnd"/>
      <w:r>
        <w:rPr>
          <w:lang w:val="en-US"/>
        </w:rPr>
        <w:t xml:space="preserve"> </w:t>
      </w:r>
      <w:r w:rsidRPr="00B34878">
        <w:rPr>
          <w:lang w:val="en-US"/>
        </w:rPr>
        <w:t>(https://ec.europa.eu/info/funding-tenders/opportunities/portal/screen/how-to-participate/participant-register)</w:t>
      </w:r>
    </w:p>
  </w:footnote>
  <w:footnote w:id="4">
    <w:p w:rsidRPr="004B6F13" w:rsidR="00F96911" w:rsidP="00F96911" w:rsidRDefault="00F96911" w14:paraId="76B632BE" w14:textId="77777777">
      <w:pPr>
        <w:pStyle w:val="FootnoteText"/>
        <w:rPr>
          <w:lang w:val="en-US"/>
        </w:rPr>
      </w:pPr>
      <w:r w:rsidRPr="00050360">
        <w:rPr>
          <w:rStyle w:val="FootnoteReference"/>
        </w:rPr>
        <w:footnoteRef/>
      </w:r>
      <w:r w:rsidRPr="00050360">
        <w:t xml:space="preserve"> </w:t>
      </w:r>
      <w:r w:rsidRPr="00050360">
        <w:rPr>
          <w:sz w:val="20"/>
          <w:szCs w:val="20"/>
        </w:rPr>
        <w:t>Open vertical replicability: the applicant must select the desired node and infrastructure. The feasibility check will confirm or suggest an alternative infrastructure to the one selected, based on the most appropriate infrastructure for the proposal received.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C67" w:rsidRDefault="00A41C67" w14:paraId="3ED2632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C67" w:rsidRDefault="00A41C67" w14:paraId="4B0085CE" w14:textId="258CA765">
    <w:pPr>
      <w:pStyle w:val="Header"/>
    </w:pPr>
    <w:r w:rsidRPr="00A41C67">
      <w:t>6G-XR</w:t>
    </w:r>
    <w:r>
      <w:t>-</w:t>
    </w:r>
    <w:r w:rsidRPr="00A41C67">
      <w:t>OC3: Vertical Replicability enablers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C67" w:rsidRDefault="00A41C67" w14:paraId="614A53B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82EAAEB0"/>
    <w:lvl w:ilvl="0">
      <w:start w:val="1"/>
      <w:numFmt w:val="bullet"/>
      <w:lvlText w:val=""/>
      <w:lvlJc w:val="left"/>
      <w:pPr>
        <w:tabs>
          <w:tab w:val="num" w:pos="0"/>
        </w:tabs>
        <w:ind w:left="0" w:firstLine="0"/>
      </w:pPr>
      <w:rPr>
        <w:rFonts w:hint="default" w:ascii="Symbol" w:hAnsi="Symbol"/>
      </w:rPr>
    </w:lvl>
    <w:lvl w:ilvl="1">
      <w:start w:val="1"/>
      <w:numFmt w:val="bullet"/>
      <w:pStyle w:val="NoteLevel21"/>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1"/>
    <w:multiLevelType w:val="singleLevel"/>
    <w:tmpl w:val="C9CC24EE"/>
    <w:lvl w:ilvl="0">
      <w:start w:val="1"/>
      <w:numFmt w:val="bullet"/>
      <w:pStyle w:val="ListBullet4"/>
      <w:lvlText w:val=""/>
      <w:lvlJc w:val="left"/>
      <w:pPr>
        <w:tabs>
          <w:tab w:val="num" w:pos="1209"/>
        </w:tabs>
        <w:ind w:left="1209" w:hanging="360"/>
      </w:pPr>
      <w:rPr>
        <w:rFonts w:hint="default" w:ascii="Symbol" w:hAnsi="Symbol"/>
      </w:rPr>
    </w:lvl>
  </w:abstractNum>
  <w:abstractNum w:abstractNumId="2" w15:restartNumberingAfterBreak="0">
    <w:nsid w:val="FFFFFF83"/>
    <w:multiLevelType w:val="singleLevel"/>
    <w:tmpl w:val="29424800"/>
    <w:lvl w:ilvl="0">
      <w:start w:val="1"/>
      <w:numFmt w:val="bullet"/>
      <w:pStyle w:val="ListBullet2"/>
      <w:lvlText w:val="o"/>
      <w:lvlJc w:val="left"/>
      <w:pPr>
        <w:ind w:left="644" w:hanging="360"/>
      </w:pPr>
      <w:rPr>
        <w:rFonts w:hint="default" w:ascii="Courier New" w:hAnsi="Courier New"/>
      </w:rPr>
    </w:lvl>
  </w:abstractNum>
  <w:abstractNum w:abstractNumId="3" w15:restartNumberingAfterBreak="0">
    <w:nsid w:val="03CC5EC7"/>
    <w:multiLevelType w:val="multilevel"/>
    <w:tmpl w:val="D8801F16"/>
    <w:lvl w:ilvl="0">
      <w:start w:val="2"/>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9367E43"/>
    <w:multiLevelType w:val="hybridMultilevel"/>
    <w:tmpl w:val="8A74306A"/>
    <w:lvl w:ilvl="0" w:tplc="A9C09FE2">
      <w:start w:val="2"/>
      <w:numFmt w:val="upperLetter"/>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9DD0CB2"/>
    <w:multiLevelType w:val="multilevel"/>
    <w:tmpl w:val="E758C2EA"/>
    <w:lvl w:ilvl="0">
      <w:start w:val="2"/>
      <w:numFmt w:val="upperLetter"/>
      <w:lvlText w:val="%1.2."/>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1412606"/>
    <w:multiLevelType w:val="hybridMultilevel"/>
    <w:tmpl w:val="8B884F90"/>
    <w:lvl w:ilvl="0" w:tplc="94DA0FEE">
      <w:start w:val="2"/>
      <w:numFmt w:val="upperLetter"/>
      <w:lvlText w:val="%1.3."/>
      <w:lvlJc w:val="left"/>
      <w:pPr>
        <w:ind w:left="360" w:hanging="360"/>
      </w:pPr>
      <w:rPr>
        <w:rFonts w:hint="default"/>
        <w:lang w:val="e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4AE5064"/>
    <w:multiLevelType w:val="multilevel"/>
    <w:tmpl w:val="8B884F90"/>
    <w:lvl w:ilvl="0">
      <w:start w:val="2"/>
      <w:numFmt w:val="upperLetter"/>
      <w:lvlText w:val="%1.3."/>
      <w:lvlJc w:val="left"/>
      <w:pPr>
        <w:ind w:left="360" w:hanging="360"/>
      </w:pPr>
      <w:rPr>
        <w:rFonts w:hint="default"/>
        <w:lang w:val="e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8FA3C46"/>
    <w:multiLevelType w:val="multilevel"/>
    <w:tmpl w:val="28FA3C46"/>
    <w:lvl w:ilvl="0">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9" w15:restartNumberingAfterBreak="0">
    <w:nsid w:val="36F10646"/>
    <w:multiLevelType w:val="multilevel"/>
    <w:tmpl w:val="C620499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37B9667A"/>
    <w:multiLevelType w:val="hybridMultilevel"/>
    <w:tmpl w:val="47FAB2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8CC1E0F"/>
    <w:multiLevelType w:val="hybridMultilevel"/>
    <w:tmpl w:val="BF78DE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90A383C"/>
    <w:multiLevelType w:val="hybridMultilevel"/>
    <w:tmpl w:val="814A8DEA"/>
    <w:lvl w:ilvl="0" w:tplc="BDC0E47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B6227B2"/>
    <w:multiLevelType w:val="multilevel"/>
    <w:tmpl w:val="8A74306A"/>
    <w:lvl w:ilvl="0">
      <w:start w:val="2"/>
      <w:numFmt w:val="upperLetter"/>
      <w:lvlText w:val="%1.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4EF72255"/>
    <w:multiLevelType w:val="hybridMultilevel"/>
    <w:tmpl w:val="B700FB56"/>
    <w:lvl w:ilvl="0" w:tplc="C0C4A36E">
      <w:start w:val="2"/>
      <w:numFmt w:val="upperLetter"/>
      <w:lvlText w:val="%1.4."/>
      <w:lvlJc w:val="left"/>
      <w:pPr>
        <w:ind w:left="360" w:hanging="360"/>
      </w:pPr>
      <w:rPr>
        <w:rFonts w:hint="default"/>
        <w:lang w:val="e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66F34CC"/>
    <w:multiLevelType w:val="hybridMultilevel"/>
    <w:tmpl w:val="86308776"/>
    <w:lvl w:ilvl="0" w:tplc="10000001">
      <w:start w:val="1"/>
      <w:numFmt w:val="bullet"/>
      <w:lvlText w:val=""/>
      <w:lvlJc w:val="left"/>
      <w:pPr>
        <w:ind w:left="720" w:hanging="360"/>
      </w:pPr>
      <w:rPr>
        <w:rFonts w:hint="default" w:ascii="Symbol" w:hAnsi="Symbol"/>
      </w:rPr>
    </w:lvl>
    <w:lvl w:ilvl="1" w:tplc="10000003" w:tentative="1">
      <w:start w:val="1"/>
      <w:numFmt w:val="bullet"/>
      <w:lvlText w:val="o"/>
      <w:lvlJc w:val="left"/>
      <w:pPr>
        <w:ind w:left="1440" w:hanging="360"/>
      </w:pPr>
      <w:rPr>
        <w:rFonts w:hint="default" w:ascii="Courier New" w:hAnsi="Courier New" w:cs="Courier New"/>
      </w:rPr>
    </w:lvl>
    <w:lvl w:ilvl="2" w:tplc="10000005" w:tentative="1">
      <w:start w:val="1"/>
      <w:numFmt w:val="bullet"/>
      <w:lvlText w:val=""/>
      <w:lvlJc w:val="left"/>
      <w:pPr>
        <w:ind w:left="2160" w:hanging="360"/>
      </w:pPr>
      <w:rPr>
        <w:rFonts w:hint="default" w:ascii="Wingdings" w:hAnsi="Wingdings"/>
      </w:rPr>
    </w:lvl>
    <w:lvl w:ilvl="3" w:tplc="10000001" w:tentative="1">
      <w:start w:val="1"/>
      <w:numFmt w:val="bullet"/>
      <w:lvlText w:val=""/>
      <w:lvlJc w:val="left"/>
      <w:pPr>
        <w:ind w:left="2880" w:hanging="360"/>
      </w:pPr>
      <w:rPr>
        <w:rFonts w:hint="default" w:ascii="Symbol" w:hAnsi="Symbol"/>
      </w:rPr>
    </w:lvl>
    <w:lvl w:ilvl="4" w:tplc="10000003" w:tentative="1">
      <w:start w:val="1"/>
      <w:numFmt w:val="bullet"/>
      <w:lvlText w:val="o"/>
      <w:lvlJc w:val="left"/>
      <w:pPr>
        <w:ind w:left="3600" w:hanging="360"/>
      </w:pPr>
      <w:rPr>
        <w:rFonts w:hint="default" w:ascii="Courier New" w:hAnsi="Courier New" w:cs="Courier New"/>
      </w:rPr>
    </w:lvl>
    <w:lvl w:ilvl="5" w:tplc="10000005" w:tentative="1">
      <w:start w:val="1"/>
      <w:numFmt w:val="bullet"/>
      <w:lvlText w:val=""/>
      <w:lvlJc w:val="left"/>
      <w:pPr>
        <w:ind w:left="4320" w:hanging="360"/>
      </w:pPr>
      <w:rPr>
        <w:rFonts w:hint="default" w:ascii="Wingdings" w:hAnsi="Wingdings"/>
      </w:rPr>
    </w:lvl>
    <w:lvl w:ilvl="6" w:tplc="10000001" w:tentative="1">
      <w:start w:val="1"/>
      <w:numFmt w:val="bullet"/>
      <w:lvlText w:val=""/>
      <w:lvlJc w:val="left"/>
      <w:pPr>
        <w:ind w:left="5040" w:hanging="360"/>
      </w:pPr>
      <w:rPr>
        <w:rFonts w:hint="default" w:ascii="Symbol" w:hAnsi="Symbol"/>
      </w:rPr>
    </w:lvl>
    <w:lvl w:ilvl="7" w:tplc="10000003" w:tentative="1">
      <w:start w:val="1"/>
      <w:numFmt w:val="bullet"/>
      <w:lvlText w:val="o"/>
      <w:lvlJc w:val="left"/>
      <w:pPr>
        <w:ind w:left="5760" w:hanging="360"/>
      </w:pPr>
      <w:rPr>
        <w:rFonts w:hint="default" w:ascii="Courier New" w:hAnsi="Courier New" w:cs="Courier New"/>
      </w:rPr>
    </w:lvl>
    <w:lvl w:ilvl="8" w:tplc="10000005" w:tentative="1">
      <w:start w:val="1"/>
      <w:numFmt w:val="bullet"/>
      <w:lvlText w:val=""/>
      <w:lvlJc w:val="left"/>
      <w:pPr>
        <w:ind w:left="6480" w:hanging="360"/>
      </w:pPr>
      <w:rPr>
        <w:rFonts w:hint="default" w:ascii="Wingdings" w:hAnsi="Wingdings"/>
      </w:rPr>
    </w:lvl>
  </w:abstractNum>
  <w:abstractNum w:abstractNumId="16" w15:restartNumberingAfterBreak="0">
    <w:nsid w:val="57D53DB0"/>
    <w:multiLevelType w:val="hybridMultilevel"/>
    <w:tmpl w:val="9086D4C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584C168B"/>
    <w:multiLevelType w:val="hybridMultilevel"/>
    <w:tmpl w:val="26D4F60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AC3342C"/>
    <w:multiLevelType w:val="hybridMultilevel"/>
    <w:tmpl w:val="22E072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5456CA"/>
    <w:multiLevelType w:val="hybridMultilevel"/>
    <w:tmpl w:val="900CC7F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7F72DD8"/>
    <w:multiLevelType w:val="hybridMultilevel"/>
    <w:tmpl w:val="761A5D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69716075"/>
    <w:multiLevelType w:val="hybridMultilevel"/>
    <w:tmpl w:val="E758C2EA"/>
    <w:lvl w:ilvl="0" w:tplc="BC70C8D2">
      <w:start w:val="2"/>
      <w:numFmt w:val="upperLetter"/>
      <w:lvlText w:val="%1.2."/>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6D22A42"/>
    <w:multiLevelType w:val="hybridMultilevel"/>
    <w:tmpl w:val="E034E8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7A642D0E"/>
    <w:multiLevelType w:val="hybridMultilevel"/>
    <w:tmpl w:val="D06AF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120406">
    <w:abstractNumId w:val="2"/>
  </w:num>
  <w:num w:numId="2" w16cid:durableId="694768374">
    <w:abstractNumId w:val="1"/>
  </w:num>
  <w:num w:numId="3" w16cid:durableId="286275831">
    <w:abstractNumId w:val="23"/>
  </w:num>
  <w:num w:numId="4" w16cid:durableId="2013406619">
    <w:abstractNumId w:val="4"/>
  </w:num>
  <w:num w:numId="5" w16cid:durableId="1023022043">
    <w:abstractNumId w:val="9"/>
  </w:num>
  <w:num w:numId="6" w16cid:durableId="1566915559">
    <w:abstractNumId w:val="3"/>
  </w:num>
  <w:num w:numId="7" w16cid:durableId="153759810">
    <w:abstractNumId w:val="21"/>
  </w:num>
  <w:num w:numId="8" w16cid:durableId="497886914">
    <w:abstractNumId w:val="13"/>
  </w:num>
  <w:num w:numId="9" w16cid:durableId="669017791">
    <w:abstractNumId w:val="6"/>
  </w:num>
  <w:num w:numId="10" w16cid:durableId="567351719">
    <w:abstractNumId w:val="5"/>
  </w:num>
  <w:num w:numId="11" w16cid:durableId="696199744">
    <w:abstractNumId w:val="14"/>
  </w:num>
  <w:num w:numId="12" w16cid:durableId="525171386">
    <w:abstractNumId w:val="7"/>
  </w:num>
  <w:num w:numId="13" w16cid:durableId="911819424">
    <w:abstractNumId w:val="8"/>
  </w:num>
  <w:num w:numId="14" w16cid:durableId="1755853699">
    <w:abstractNumId w:val="0"/>
  </w:num>
  <w:num w:numId="15" w16cid:durableId="1487359271">
    <w:abstractNumId w:val="20"/>
  </w:num>
  <w:num w:numId="16" w16cid:durableId="2136362387">
    <w:abstractNumId w:val="22"/>
  </w:num>
  <w:num w:numId="17" w16cid:durableId="1685353840">
    <w:abstractNumId w:val="10"/>
  </w:num>
  <w:num w:numId="18" w16cid:durableId="765810335">
    <w:abstractNumId w:val="11"/>
  </w:num>
  <w:num w:numId="19" w16cid:durableId="1086923351">
    <w:abstractNumId w:val="16"/>
  </w:num>
  <w:num w:numId="20" w16cid:durableId="1844474416">
    <w:abstractNumId w:val="19"/>
  </w:num>
  <w:num w:numId="21" w16cid:durableId="1566183033">
    <w:abstractNumId w:val="17"/>
  </w:num>
  <w:num w:numId="22" w16cid:durableId="591087381">
    <w:abstractNumId w:val="18"/>
  </w:num>
  <w:num w:numId="23" w16cid:durableId="1719629183">
    <w:abstractNumId w:val="15"/>
  </w:num>
  <w:num w:numId="24" w16cid:durableId="97282935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CC">
    <w15:presenceInfo w15:providerId="None" w15:userId="MCC"/>
  </w15:person>
  <w15:person w15:author="Mario Montagud">
    <w15:presenceInfo w15:providerId="AD" w15:userId="S::mario.montagud_i2cat.net#ext#@unioulu.onmicrosoft.com::175235d3-bd28-4b8c-8107-f14c6e6ecbe9"/>
  </w15:person>
  <w15:person w15:author="Ramos Lopez, Aurora">
    <w15:presenceInfo w15:providerId="AD" w15:userId="S::aurora.ramos-lopez@capgemini.com::c2bca8cc-f2a4-46bb-be2e-61cf64ae2d29"/>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23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93B"/>
    <w:rsid w:val="00051567"/>
    <w:rsid w:val="00062431"/>
    <w:rsid w:val="00065BD3"/>
    <w:rsid w:val="0007654B"/>
    <w:rsid w:val="000A2757"/>
    <w:rsid w:val="000B0764"/>
    <w:rsid w:val="000B319B"/>
    <w:rsid w:val="000C5F9D"/>
    <w:rsid w:val="000F5B2E"/>
    <w:rsid w:val="00102823"/>
    <w:rsid w:val="00126267"/>
    <w:rsid w:val="00140830"/>
    <w:rsid w:val="001457F0"/>
    <w:rsid w:val="00180AAD"/>
    <w:rsid w:val="00184648"/>
    <w:rsid w:val="001C258A"/>
    <w:rsid w:val="001C6B1D"/>
    <w:rsid w:val="00231824"/>
    <w:rsid w:val="00254D9E"/>
    <w:rsid w:val="00266D3C"/>
    <w:rsid w:val="002744C9"/>
    <w:rsid w:val="002C5627"/>
    <w:rsid w:val="002C5E9A"/>
    <w:rsid w:val="002D3A85"/>
    <w:rsid w:val="002E171B"/>
    <w:rsid w:val="002E2358"/>
    <w:rsid w:val="002E43B2"/>
    <w:rsid w:val="002E6FA1"/>
    <w:rsid w:val="002E77AB"/>
    <w:rsid w:val="002F0EFC"/>
    <w:rsid w:val="002F7F6D"/>
    <w:rsid w:val="00305E4C"/>
    <w:rsid w:val="0032102A"/>
    <w:rsid w:val="00326AFE"/>
    <w:rsid w:val="00330F18"/>
    <w:rsid w:val="00356068"/>
    <w:rsid w:val="00392285"/>
    <w:rsid w:val="003D3E7F"/>
    <w:rsid w:val="003E2057"/>
    <w:rsid w:val="003F4B24"/>
    <w:rsid w:val="0043519E"/>
    <w:rsid w:val="004705BD"/>
    <w:rsid w:val="004973E6"/>
    <w:rsid w:val="004A7154"/>
    <w:rsid w:val="004B78E6"/>
    <w:rsid w:val="004F1C82"/>
    <w:rsid w:val="004F1CDC"/>
    <w:rsid w:val="004F6926"/>
    <w:rsid w:val="00502DDF"/>
    <w:rsid w:val="00521D28"/>
    <w:rsid w:val="005313B7"/>
    <w:rsid w:val="00533E65"/>
    <w:rsid w:val="005429CD"/>
    <w:rsid w:val="005433A4"/>
    <w:rsid w:val="00546813"/>
    <w:rsid w:val="00546CE4"/>
    <w:rsid w:val="00555568"/>
    <w:rsid w:val="0056015D"/>
    <w:rsid w:val="00586AD0"/>
    <w:rsid w:val="005A4D4D"/>
    <w:rsid w:val="005C6AA6"/>
    <w:rsid w:val="005D400B"/>
    <w:rsid w:val="00606E6C"/>
    <w:rsid w:val="00610FF3"/>
    <w:rsid w:val="00615969"/>
    <w:rsid w:val="0065675D"/>
    <w:rsid w:val="0068208A"/>
    <w:rsid w:val="00684183"/>
    <w:rsid w:val="00686BA3"/>
    <w:rsid w:val="006B5CD6"/>
    <w:rsid w:val="006D48F1"/>
    <w:rsid w:val="006D5F44"/>
    <w:rsid w:val="006F4D19"/>
    <w:rsid w:val="006F6BB5"/>
    <w:rsid w:val="00717CC6"/>
    <w:rsid w:val="00721947"/>
    <w:rsid w:val="00733217"/>
    <w:rsid w:val="007402F9"/>
    <w:rsid w:val="007425A4"/>
    <w:rsid w:val="00750600"/>
    <w:rsid w:val="00766BBB"/>
    <w:rsid w:val="00773CBE"/>
    <w:rsid w:val="007771AD"/>
    <w:rsid w:val="007779B5"/>
    <w:rsid w:val="007824C9"/>
    <w:rsid w:val="00782D0A"/>
    <w:rsid w:val="007B1374"/>
    <w:rsid w:val="007C630E"/>
    <w:rsid w:val="00822ACE"/>
    <w:rsid w:val="00832131"/>
    <w:rsid w:val="0087207B"/>
    <w:rsid w:val="00892D33"/>
    <w:rsid w:val="008E0BE1"/>
    <w:rsid w:val="008F55F6"/>
    <w:rsid w:val="00923EC9"/>
    <w:rsid w:val="00924A36"/>
    <w:rsid w:val="00975EED"/>
    <w:rsid w:val="00985553"/>
    <w:rsid w:val="00993792"/>
    <w:rsid w:val="009C1BC5"/>
    <w:rsid w:val="009C25BC"/>
    <w:rsid w:val="009E08F0"/>
    <w:rsid w:val="009F0F89"/>
    <w:rsid w:val="00A076FD"/>
    <w:rsid w:val="00A35296"/>
    <w:rsid w:val="00A41C67"/>
    <w:rsid w:val="00A56B8B"/>
    <w:rsid w:val="00A96C88"/>
    <w:rsid w:val="00AA0F32"/>
    <w:rsid w:val="00AA7800"/>
    <w:rsid w:val="00AB649E"/>
    <w:rsid w:val="00AC013F"/>
    <w:rsid w:val="00AD2406"/>
    <w:rsid w:val="00AF2A44"/>
    <w:rsid w:val="00AF478A"/>
    <w:rsid w:val="00B035A1"/>
    <w:rsid w:val="00B04CE7"/>
    <w:rsid w:val="00B136F0"/>
    <w:rsid w:val="00B14042"/>
    <w:rsid w:val="00B2752C"/>
    <w:rsid w:val="00B319A6"/>
    <w:rsid w:val="00B34878"/>
    <w:rsid w:val="00B43257"/>
    <w:rsid w:val="00B742B4"/>
    <w:rsid w:val="00B86E3E"/>
    <w:rsid w:val="00B87D7F"/>
    <w:rsid w:val="00B92DCA"/>
    <w:rsid w:val="00BA71E8"/>
    <w:rsid w:val="00BB1305"/>
    <w:rsid w:val="00BB36E8"/>
    <w:rsid w:val="00BE393B"/>
    <w:rsid w:val="00BE77F2"/>
    <w:rsid w:val="00BF1ED4"/>
    <w:rsid w:val="00BF70EA"/>
    <w:rsid w:val="00C23A15"/>
    <w:rsid w:val="00C305BD"/>
    <w:rsid w:val="00C31D87"/>
    <w:rsid w:val="00C321DA"/>
    <w:rsid w:val="00C44F2C"/>
    <w:rsid w:val="00C74DEB"/>
    <w:rsid w:val="00CA551C"/>
    <w:rsid w:val="00CB5D23"/>
    <w:rsid w:val="00CC7B67"/>
    <w:rsid w:val="00CD0238"/>
    <w:rsid w:val="00CD7A7E"/>
    <w:rsid w:val="00D052A9"/>
    <w:rsid w:val="00D2271A"/>
    <w:rsid w:val="00D30E93"/>
    <w:rsid w:val="00D44325"/>
    <w:rsid w:val="00D64BED"/>
    <w:rsid w:val="00D7022A"/>
    <w:rsid w:val="00D823E5"/>
    <w:rsid w:val="00DF5D26"/>
    <w:rsid w:val="00E03121"/>
    <w:rsid w:val="00E142A9"/>
    <w:rsid w:val="00E15A36"/>
    <w:rsid w:val="00E347F4"/>
    <w:rsid w:val="00E45D9D"/>
    <w:rsid w:val="00E55763"/>
    <w:rsid w:val="00E647F8"/>
    <w:rsid w:val="00E801C1"/>
    <w:rsid w:val="00E827B7"/>
    <w:rsid w:val="00E8607B"/>
    <w:rsid w:val="00E92CBB"/>
    <w:rsid w:val="00EA4F2B"/>
    <w:rsid w:val="00EB0D69"/>
    <w:rsid w:val="00EF7903"/>
    <w:rsid w:val="00F11AC0"/>
    <w:rsid w:val="00F123BC"/>
    <w:rsid w:val="00F42A32"/>
    <w:rsid w:val="00F65981"/>
    <w:rsid w:val="00F6735D"/>
    <w:rsid w:val="00F96911"/>
    <w:rsid w:val="00FC2AF8"/>
    <w:rsid w:val="00FD4BA3"/>
    <w:rsid w:val="00FE34FC"/>
    <w:rsid w:val="025BB19F"/>
    <w:rsid w:val="06080ECA"/>
    <w:rsid w:val="06E70A17"/>
    <w:rsid w:val="0D98D651"/>
    <w:rsid w:val="103D3AE9"/>
    <w:rsid w:val="196BF939"/>
    <w:rsid w:val="19B3442C"/>
    <w:rsid w:val="1BB93409"/>
    <w:rsid w:val="1CAD6DDE"/>
    <w:rsid w:val="1FC21260"/>
    <w:rsid w:val="20608389"/>
    <w:rsid w:val="20EA314A"/>
    <w:rsid w:val="267016BF"/>
    <w:rsid w:val="28129FAA"/>
    <w:rsid w:val="289FA497"/>
    <w:rsid w:val="294C902E"/>
    <w:rsid w:val="2C96F923"/>
    <w:rsid w:val="2DDE936C"/>
    <w:rsid w:val="322D5E80"/>
    <w:rsid w:val="34F515A0"/>
    <w:rsid w:val="378E4539"/>
    <w:rsid w:val="3FB0EFBD"/>
    <w:rsid w:val="41622E63"/>
    <w:rsid w:val="44E86B86"/>
    <w:rsid w:val="45D43FF4"/>
    <w:rsid w:val="4A401A45"/>
    <w:rsid w:val="4B16357F"/>
    <w:rsid w:val="4C7DF761"/>
    <w:rsid w:val="4E60CF87"/>
    <w:rsid w:val="50F5EEA1"/>
    <w:rsid w:val="51A2F1CF"/>
    <w:rsid w:val="533440AA"/>
    <w:rsid w:val="5343FA25"/>
    <w:rsid w:val="53C780C7"/>
    <w:rsid w:val="53E11868"/>
    <w:rsid w:val="54ED30FC"/>
    <w:rsid w:val="55275175"/>
    <w:rsid w:val="5BD62526"/>
    <w:rsid w:val="5D492D8E"/>
    <w:rsid w:val="64EE225B"/>
    <w:rsid w:val="6886B007"/>
    <w:rsid w:val="6D1A76E1"/>
    <w:rsid w:val="73709008"/>
    <w:rsid w:val="750C6069"/>
    <w:rsid w:val="771717A0"/>
    <w:rsid w:val="7CF41178"/>
    <w:rsid w:val="7F85C30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03AF5"/>
  <w14:defaultImageDpi w14:val="32767"/>
  <w15:chartTrackingRefBased/>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uiPriority="0" w:semiHidden="1" w:unhideWhenUsed="1"/>
    <w:lsdException w:name="HTML Bottom of Form" w:uiPriority="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rsid w:val="00BE393B"/>
    <w:pPr>
      <w:pBdr>
        <w:top w:val="nil"/>
        <w:left w:val="nil"/>
        <w:bottom w:val="nil"/>
        <w:right w:val="nil"/>
        <w:between w:val="nil"/>
      </w:pBdr>
      <w:spacing w:line="276" w:lineRule="auto"/>
    </w:pPr>
    <w:rPr>
      <w:rFonts w:ascii="Arial" w:hAnsi="Arial" w:eastAsia="Arial" w:cs="Arial"/>
      <w:color w:val="000000"/>
      <w:sz w:val="22"/>
      <w:szCs w:val="22"/>
      <w:lang w:val="en" w:eastAsia="en-GB"/>
    </w:rPr>
  </w:style>
  <w:style w:type="paragraph" w:styleId="Heading1">
    <w:name w:val="heading 1"/>
    <w:basedOn w:val="Normal"/>
    <w:next w:val="Normal"/>
    <w:link w:val="Heading1Char"/>
    <w:rsid w:val="00BE393B"/>
    <w:pPr>
      <w:keepNext/>
      <w:keepLines/>
      <w:spacing w:before="400" w:after="120"/>
      <w:outlineLvl w:val="0"/>
    </w:pPr>
    <w:rPr>
      <w:sz w:val="40"/>
      <w:szCs w:val="40"/>
    </w:rPr>
  </w:style>
  <w:style w:type="paragraph" w:styleId="Heading2">
    <w:name w:val="heading 2"/>
    <w:basedOn w:val="Normal"/>
    <w:next w:val="Normal"/>
    <w:link w:val="Heading2Char"/>
    <w:rsid w:val="00BE393B"/>
    <w:pPr>
      <w:keepNext/>
      <w:keepLines/>
      <w:spacing w:before="360" w:after="120"/>
      <w:outlineLvl w:val="1"/>
    </w:pPr>
    <w:rPr>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BE393B"/>
    <w:rPr>
      <w:rFonts w:ascii="Arial" w:hAnsi="Arial" w:eastAsia="Arial" w:cs="Arial"/>
      <w:color w:val="000000"/>
      <w:sz w:val="40"/>
      <w:szCs w:val="40"/>
      <w:lang w:val="en" w:eastAsia="en-GB"/>
    </w:rPr>
  </w:style>
  <w:style w:type="character" w:styleId="Heading2Char" w:customStyle="1">
    <w:name w:val="Heading 2 Char"/>
    <w:basedOn w:val="DefaultParagraphFont"/>
    <w:link w:val="Heading2"/>
    <w:rsid w:val="00BE393B"/>
    <w:rPr>
      <w:rFonts w:ascii="Arial" w:hAnsi="Arial" w:eastAsia="Arial" w:cs="Arial"/>
      <w:color w:val="000000"/>
      <w:sz w:val="32"/>
      <w:szCs w:val="32"/>
      <w:lang w:val="en" w:eastAsia="en-GB"/>
    </w:rPr>
  </w:style>
  <w:style w:type="paragraph" w:styleId="CommentText">
    <w:name w:val="annotation text"/>
    <w:basedOn w:val="Normal"/>
    <w:link w:val="CommentTextChar"/>
    <w:unhideWhenUsed/>
    <w:rsid w:val="00BE393B"/>
    <w:pPr>
      <w:spacing w:line="240" w:lineRule="auto"/>
    </w:pPr>
    <w:rPr>
      <w:sz w:val="24"/>
      <w:szCs w:val="24"/>
    </w:rPr>
  </w:style>
  <w:style w:type="character" w:styleId="CommentTextChar" w:customStyle="1">
    <w:name w:val="Comment Text Char"/>
    <w:basedOn w:val="DefaultParagraphFont"/>
    <w:link w:val="CommentText"/>
    <w:rsid w:val="00BE393B"/>
    <w:rPr>
      <w:rFonts w:ascii="Arial" w:hAnsi="Arial" w:eastAsia="Arial" w:cs="Arial"/>
      <w:color w:val="000000"/>
      <w:lang w:val="en" w:eastAsia="en-GB"/>
    </w:rPr>
  </w:style>
  <w:style w:type="character" w:styleId="CommentReference">
    <w:name w:val="annotation reference"/>
    <w:basedOn w:val="DefaultParagraphFont"/>
    <w:semiHidden/>
    <w:unhideWhenUsed/>
    <w:rsid w:val="00BE393B"/>
    <w:rPr>
      <w:sz w:val="18"/>
      <w:szCs w:val="18"/>
    </w:rPr>
  </w:style>
  <w:style w:type="paragraph" w:styleId="ListParagraph">
    <w:name w:val="List Paragraph"/>
    <w:basedOn w:val="Normal"/>
    <w:uiPriority w:val="34"/>
    <w:qFormat/>
    <w:rsid w:val="00BE393B"/>
    <w:pPr>
      <w:contextualSpacing/>
    </w:pPr>
    <w:rPr>
      <w:lang w:val="en-US"/>
    </w:rPr>
  </w:style>
  <w:style w:type="table" w:styleId="TableGrid">
    <w:name w:val="Table Grid"/>
    <w:aliases w:val="SOFI_Legend-Table-Grid"/>
    <w:basedOn w:val="TableNormal"/>
    <w:uiPriority w:val="99"/>
    <w:rsid w:val="00BE393B"/>
    <w:rPr>
      <w:rFonts w:ascii="Times New Roman" w:hAnsi="Times New Roman" w:eastAsia="SimSun" w:cs="Times New Roman"/>
      <w:lang w:val="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Bullet2">
    <w:name w:val="List Bullet 2"/>
    <w:basedOn w:val="Normal"/>
    <w:qFormat/>
    <w:rsid w:val="00BE393B"/>
    <w:pPr>
      <w:numPr>
        <w:numId w:val="1"/>
      </w:numPr>
      <w:pBdr>
        <w:top w:val="none" w:color="auto" w:sz="0" w:space="0"/>
        <w:left w:val="none" w:color="auto" w:sz="0" w:space="0"/>
        <w:bottom w:val="none" w:color="auto" w:sz="0" w:space="0"/>
        <w:right w:val="none" w:color="auto" w:sz="0" w:space="0"/>
        <w:between w:val="none" w:color="auto" w:sz="0" w:space="0"/>
      </w:pBdr>
      <w:spacing w:after="120" w:line="240" w:lineRule="auto"/>
      <w:jc w:val="both"/>
    </w:pPr>
    <w:rPr>
      <w:rFonts w:ascii="Calibri" w:hAnsi="Calibri" w:eastAsia="Times New Roman" w:cs="Times New Roman"/>
      <w:color w:val="auto"/>
      <w:szCs w:val="24"/>
      <w:lang w:val="en-GB"/>
    </w:rPr>
  </w:style>
  <w:style w:type="character" w:styleId="FootnoteReference">
    <w:name w:val="footnote reference"/>
    <w:aliases w:val="Footnote symbol"/>
    <w:uiPriority w:val="99"/>
    <w:rsid w:val="00BE393B"/>
    <w:rPr>
      <w:rFonts w:cs="Times New Roman"/>
      <w:vertAlign w:val="superscript"/>
    </w:rPr>
  </w:style>
  <w:style w:type="paragraph" w:styleId="FootnoteText">
    <w:name w:val="footnote text"/>
    <w:aliases w:val="Schriftart: 9 pt,Schriftart: 10 pt,Schriftart: 8 pt,WB-Fußnotentext,fn,Footnotes,Footnote ak"/>
    <w:basedOn w:val="Normal"/>
    <w:link w:val="FootnoteTextChar"/>
    <w:uiPriority w:val="99"/>
    <w:qFormat/>
    <w:rsid w:val="00BE393B"/>
    <w:pPr>
      <w:pBdr>
        <w:top w:val="none" w:color="auto" w:sz="0" w:space="0"/>
        <w:left w:val="none" w:color="auto" w:sz="0" w:space="0"/>
        <w:bottom w:val="none" w:color="auto" w:sz="0" w:space="0"/>
        <w:right w:val="none" w:color="auto" w:sz="0" w:space="0"/>
        <w:between w:val="none" w:color="auto" w:sz="0" w:space="0"/>
      </w:pBdr>
      <w:spacing w:after="120" w:line="240" w:lineRule="auto"/>
      <w:jc w:val="both"/>
    </w:pPr>
    <w:rPr>
      <w:rFonts w:ascii="Calibri" w:hAnsi="Calibri" w:eastAsia="Times New Roman" w:cs="Times New Roman"/>
      <w:color w:val="auto"/>
      <w:sz w:val="18"/>
      <w:szCs w:val="24"/>
      <w:lang w:val="en-GB"/>
    </w:rPr>
  </w:style>
  <w:style w:type="character" w:styleId="FootnoteTextChar" w:customStyle="1">
    <w:name w:val="Footnote Text Char"/>
    <w:aliases w:val="Schriftart: 9 pt Char,Schriftart: 10 pt Char,Schriftart: 8 pt Char,WB-Fußnotentext Char,fn Char,Footnotes Char,Footnote ak Char"/>
    <w:basedOn w:val="DefaultParagraphFont"/>
    <w:link w:val="FootnoteText"/>
    <w:uiPriority w:val="99"/>
    <w:rsid w:val="00BE393B"/>
    <w:rPr>
      <w:rFonts w:ascii="Calibri" w:hAnsi="Calibri" w:eastAsia="Times New Roman" w:cs="Times New Roman"/>
      <w:sz w:val="18"/>
      <w:lang w:eastAsia="en-GB"/>
    </w:rPr>
  </w:style>
  <w:style w:type="paragraph" w:styleId="ListBullet4">
    <w:name w:val="List Bullet 4"/>
    <w:basedOn w:val="Normal"/>
    <w:uiPriority w:val="99"/>
    <w:semiHidden/>
    <w:unhideWhenUsed/>
    <w:rsid w:val="00BE393B"/>
    <w:pPr>
      <w:numPr>
        <w:numId w:val="2"/>
      </w:numPr>
      <w:contextualSpacing/>
    </w:pPr>
  </w:style>
  <w:style w:type="paragraph" w:styleId="z-BottomofForm">
    <w:name w:val="HTML Bottom of Form"/>
    <w:basedOn w:val="Normal"/>
    <w:next w:val="Normal"/>
    <w:link w:val="z-BottomofFormChar"/>
    <w:hidden/>
    <w:rsid w:val="00BE393B"/>
    <w:pPr>
      <w:pBdr>
        <w:top w:val="single" w:color="auto" w:sz="6" w:space="1"/>
        <w:left w:val="none" w:color="auto" w:sz="0" w:space="0"/>
        <w:bottom w:val="none" w:color="auto" w:sz="0" w:space="0"/>
        <w:right w:val="none" w:color="auto" w:sz="0" w:space="0"/>
        <w:between w:val="none" w:color="auto" w:sz="0" w:space="0"/>
      </w:pBdr>
      <w:spacing w:line="240" w:lineRule="auto"/>
      <w:jc w:val="center"/>
    </w:pPr>
    <w:rPr>
      <w:rFonts w:eastAsia="Times New Roman"/>
      <w:vanish/>
      <w:color w:val="auto"/>
      <w:sz w:val="16"/>
      <w:szCs w:val="16"/>
      <w:lang w:val="en-GB"/>
    </w:rPr>
  </w:style>
  <w:style w:type="character" w:styleId="z-BottomofFormChar" w:customStyle="1">
    <w:name w:val="z-Bottom of Form Char"/>
    <w:basedOn w:val="DefaultParagraphFont"/>
    <w:link w:val="z-BottomofForm"/>
    <w:rsid w:val="00BE393B"/>
    <w:rPr>
      <w:rFonts w:ascii="Arial" w:hAnsi="Arial" w:eastAsia="Times New Roman" w:cs="Arial"/>
      <w:vanish/>
      <w:sz w:val="16"/>
      <w:szCs w:val="16"/>
      <w:lang w:eastAsia="en-GB"/>
    </w:rPr>
  </w:style>
  <w:style w:type="paragraph" w:styleId="z-TopofForm">
    <w:name w:val="HTML Top of Form"/>
    <w:basedOn w:val="Normal"/>
    <w:next w:val="Normal"/>
    <w:link w:val="z-TopofFormChar"/>
    <w:hidden/>
    <w:rsid w:val="00BE393B"/>
    <w:pPr>
      <w:pBdr>
        <w:top w:val="none" w:color="auto" w:sz="0" w:space="0"/>
        <w:left w:val="none" w:color="auto" w:sz="0" w:space="0"/>
        <w:bottom w:val="single" w:color="auto" w:sz="6" w:space="1"/>
        <w:right w:val="none" w:color="auto" w:sz="0" w:space="0"/>
        <w:between w:val="none" w:color="auto" w:sz="0" w:space="0"/>
      </w:pBdr>
      <w:spacing w:line="240" w:lineRule="auto"/>
      <w:jc w:val="center"/>
    </w:pPr>
    <w:rPr>
      <w:rFonts w:eastAsia="Times New Roman"/>
      <w:vanish/>
      <w:color w:val="auto"/>
      <w:sz w:val="16"/>
      <w:szCs w:val="16"/>
      <w:lang w:val="en-GB"/>
    </w:rPr>
  </w:style>
  <w:style w:type="character" w:styleId="z-TopofFormChar" w:customStyle="1">
    <w:name w:val="z-Top of Form Char"/>
    <w:basedOn w:val="DefaultParagraphFont"/>
    <w:link w:val="z-TopofForm"/>
    <w:rsid w:val="00BE393B"/>
    <w:rPr>
      <w:rFonts w:ascii="Arial" w:hAnsi="Arial" w:eastAsia="Times New Roman" w:cs="Arial"/>
      <w:vanish/>
      <w:sz w:val="16"/>
      <w:szCs w:val="16"/>
      <w:lang w:eastAsia="en-GB"/>
    </w:rPr>
  </w:style>
  <w:style w:type="paragraph" w:styleId="BalloonText">
    <w:name w:val="Balloon Text"/>
    <w:basedOn w:val="Normal"/>
    <w:link w:val="BalloonTextChar"/>
    <w:uiPriority w:val="99"/>
    <w:semiHidden/>
    <w:unhideWhenUsed/>
    <w:rsid w:val="00BE393B"/>
    <w:pPr>
      <w:spacing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BE393B"/>
    <w:rPr>
      <w:rFonts w:ascii="Times New Roman" w:hAnsi="Times New Roman" w:eastAsia="Arial" w:cs="Times New Roman"/>
      <w:color w:val="000000"/>
      <w:sz w:val="18"/>
      <w:szCs w:val="18"/>
      <w:lang w:val="en" w:eastAsia="en-GB"/>
    </w:rPr>
  </w:style>
  <w:style w:type="paragraph" w:styleId="Text1" w:customStyle="1">
    <w:name w:val="Text 1"/>
    <w:basedOn w:val="Normal"/>
    <w:link w:val="Text1Char"/>
    <w:uiPriority w:val="99"/>
    <w:rsid w:val="002C5627"/>
    <w:pPr>
      <w:pBdr>
        <w:top w:val="none" w:color="auto" w:sz="0" w:space="0"/>
        <w:left w:val="none" w:color="auto" w:sz="0" w:space="0"/>
        <w:bottom w:val="none" w:color="auto" w:sz="0" w:space="0"/>
        <w:right w:val="none" w:color="auto" w:sz="0" w:space="0"/>
        <w:between w:val="none" w:color="auto" w:sz="0" w:space="0"/>
      </w:pBdr>
      <w:spacing w:after="240" w:line="240" w:lineRule="auto"/>
      <w:ind w:left="482"/>
      <w:jc w:val="both"/>
    </w:pPr>
    <w:rPr>
      <w:rFonts w:ascii="Calibri" w:hAnsi="Calibri" w:eastAsia="Times New Roman" w:cs="Times New Roman"/>
      <w:color w:val="auto"/>
      <w:szCs w:val="20"/>
      <w:lang w:val="en-GB"/>
    </w:rPr>
  </w:style>
  <w:style w:type="character" w:styleId="Text1Char" w:customStyle="1">
    <w:name w:val="Text 1 Char"/>
    <w:link w:val="Text1"/>
    <w:uiPriority w:val="99"/>
    <w:locked/>
    <w:rsid w:val="002C5627"/>
    <w:rPr>
      <w:rFonts w:ascii="Calibri" w:hAnsi="Calibri" w:eastAsia="Times New Roman" w:cs="Times New Roman"/>
      <w:sz w:val="22"/>
      <w:szCs w:val="20"/>
      <w:lang w:eastAsia="en-GB"/>
    </w:rPr>
  </w:style>
  <w:style w:type="paragraph" w:styleId="NoteLevel21" w:customStyle="1">
    <w:name w:val="Note Level 21"/>
    <w:basedOn w:val="Normal"/>
    <w:rsid w:val="002C5627"/>
    <w:pPr>
      <w:keepNext/>
      <w:numPr>
        <w:ilvl w:val="1"/>
        <w:numId w:val="14"/>
      </w:numPr>
      <w:pBdr>
        <w:top w:val="none" w:color="auto" w:sz="0" w:space="0"/>
        <w:left w:val="none" w:color="auto" w:sz="0" w:space="0"/>
        <w:bottom w:val="none" w:color="auto" w:sz="0" w:space="0"/>
        <w:right w:val="none" w:color="auto" w:sz="0" w:space="0"/>
        <w:between w:val="none" w:color="auto" w:sz="0" w:space="0"/>
      </w:pBdr>
      <w:spacing w:line="240" w:lineRule="auto"/>
      <w:contextualSpacing/>
      <w:jc w:val="both"/>
      <w:outlineLvl w:val="1"/>
    </w:pPr>
    <w:rPr>
      <w:rFonts w:ascii="Verdana" w:hAnsi="Verdana" w:eastAsia="Times New Roman" w:cs="Times New Roman"/>
      <w:color w:val="auto"/>
      <w:szCs w:val="24"/>
      <w:lang w:val="en-GB"/>
    </w:rPr>
  </w:style>
  <w:style w:type="table" w:styleId="TableGrid1" w:customStyle="1">
    <w:name w:val="Table Grid1"/>
    <w:basedOn w:val="TableNormal"/>
    <w:next w:val="TableGrid"/>
    <w:uiPriority w:val="99"/>
    <w:rsid w:val="00B136F0"/>
    <w:rPr>
      <w:rFonts w:ascii="Times New Roman" w:hAnsi="Times New Roman" w:eastAsia="SimSun" w:cs="Times New Roman"/>
      <w:lang w:val="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586AD0"/>
    <w:p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pPr>
    <w:rPr>
      <w:rFonts w:ascii="Times New Roman" w:hAnsi="Times New Roman" w:eastAsia="Times New Roman" w:cs="Times New Roman"/>
      <w:color w:val="auto"/>
      <w:sz w:val="24"/>
      <w:szCs w:val="24"/>
      <w:lang w:val="en-GB"/>
    </w:rPr>
  </w:style>
  <w:style w:type="paragraph" w:styleId="CommentSubject">
    <w:name w:val="annotation subject"/>
    <w:basedOn w:val="CommentText"/>
    <w:next w:val="CommentText"/>
    <w:link w:val="CommentSubjectChar"/>
    <w:uiPriority w:val="99"/>
    <w:semiHidden/>
    <w:unhideWhenUsed/>
    <w:rsid w:val="00AF2A44"/>
    <w:rPr>
      <w:b/>
      <w:bCs/>
      <w:sz w:val="20"/>
      <w:szCs w:val="20"/>
    </w:rPr>
  </w:style>
  <w:style w:type="character" w:styleId="CommentSubjectChar" w:customStyle="1">
    <w:name w:val="Comment Subject Char"/>
    <w:basedOn w:val="CommentTextChar"/>
    <w:link w:val="CommentSubject"/>
    <w:uiPriority w:val="99"/>
    <w:semiHidden/>
    <w:rsid w:val="00AF2A44"/>
    <w:rPr>
      <w:rFonts w:ascii="Arial" w:hAnsi="Arial" w:eastAsia="Arial" w:cs="Arial"/>
      <w:b/>
      <w:bCs/>
      <w:color w:val="000000"/>
      <w:sz w:val="20"/>
      <w:szCs w:val="20"/>
      <w:lang w:val="en" w:eastAsia="en-GB"/>
    </w:rPr>
  </w:style>
  <w:style w:type="paragraph" w:styleId="Header">
    <w:name w:val="header"/>
    <w:basedOn w:val="Normal"/>
    <w:link w:val="HeaderChar"/>
    <w:uiPriority w:val="99"/>
    <w:unhideWhenUsed/>
    <w:rsid w:val="00A41C67"/>
    <w:pPr>
      <w:tabs>
        <w:tab w:val="center" w:pos="4513"/>
        <w:tab w:val="right" w:pos="9026"/>
      </w:tabs>
      <w:spacing w:line="240" w:lineRule="auto"/>
    </w:pPr>
  </w:style>
  <w:style w:type="character" w:styleId="HeaderChar" w:customStyle="1">
    <w:name w:val="Header Char"/>
    <w:basedOn w:val="DefaultParagraphFont"/>
    <w:link w:val="Header"/>
    <w:uiPriority w:val="99"/>
    <w:rsid w:val="00A41C67"/>
    <w:rPr>
      <w:rFonts w:ascii="Arial" w:hAnsi="Arial" w:eastAsia="Arial" w:cs="Arial"/>
      <w:color w:val="000000"/>
      <w:sz w:val="22"/>
      <w:szCs w:val="22"/>
      <w:lang w:val="en" w:eastAsia="en-GB"/>
    </w:rPr>
  </w:style>
  <w:style w:type="paragraph" w:styleId="Footer">
    <w:name w:val="footer"/>
    <w:basedOn w:val="Normal"/>
    <w:link w:val="FooterChar"/>
    <w:uiPriority w:val="99"/>
    <w:unhideWhenUsed/>
    <w:rsid w:val="00A41C67"/>
    <w:pPr>
      <w:tabs>
        <w:tab w:val="center" w:pos="4513"/>
        <w:tab w:val="right" w:pos="9026"/>
      </w:tabs>
      <w:spacing w:line="240" w:lineRule="auto"/>
    </w:pPr>
  </w:style>
  <w:style w:type="character" w:styleId="FooterChar" w:customStyle="1">
    <w:name w:val="Footer Char"/>
    <w:basedOn w:val="DefaultParagraphFont"/>
    <w:link w:val="Footer"/>
    <w:uiPriority w:val="99"/>
    <w:rsid w:val="00A41C67"/>
    <w:rPr>
      <w:rFonts w:ascii="Arial" w:hAnsi="Arial" w:eastAsia="Arial" w:cs="Arial"/>
      <w:color w:val="000000"/>
      <w:sz w:val="22"/>
      <w:szCs w:val="22"/>
      <w:lang w:val="en" w:eastAsia="en-GB"/>
    </w:rPr>
  </w:style>
  <w:style w:type="paragraph" w:styleId="BodyText">
    <w:name w:val="Body Text"/>
    <w:basedOn w:val="Normal"/>
    <w:link w:val="BodyTextChar"/>
    <w:unhideWhenUsed/>
    <w:qFormat/>
    <w:rsid w:val="00F96911"/>
    <w:pPr>
      <w:pBdr>
        <w:top w:val="none" w:color="auto" w:sz="0" w:space="0"/>
        <w:left w:val="none" w:color="auto" w:sz="0" w:space="0"/>
        <w:bottom w:val="none" w:color="auto" w:sz="0" w:space="0"/>
        <w:right w:val="none" w:color="auto" w:sz="0" w:space="0"/>
        <w:between w:val="none" w:color="auto" w:sz="0" w:space="0"/>
      </w:pBdr>
      <w:spacing w:before="120" w:after="240" w:line="240" w:lineRule="auto"/>
      <w:jc w:val="both"/>
    </w:pPr>
    <w:rPr>
      <w:rFonts w:cs="Times New Roman" w:asciiTheme="minorHAnsi" w:hAnsiTheme="minorHAnsi" w:eastAsiaTheme="minorEastAsia"/>
      <w:color w:val="auto"/>
      <w:szCs w:val="24"/>
      <w:lang w:val="en-GB"/>
    </w:rPr>
  </w:style>
  <w:style w:type="character" w:styleId="BodyTextChar" w:customStyle="1">
    <w:name w:val="Body Text Char"/>
    <w:basedOn w:val="DefaultParagraphFont"/>
    <w:link w:val="BodyText"/>
    <w:rsid w:val="00F96911"/>
    <w:rPr>
      <w:rFonts w:cs="Times New Roman" w:eastAsiaTheme="minorEastAsia"/>
      <w:sz w:val="22"/>
      <w:lang w:eastAsia="en-GB"/>
    </w:rPr>
  </w:style>
  <w:style w:type="table" w:styleId="GridTable4-Accent2">
    <w:name w:val="Grid Table 4 Accent 2"/>
    <w:basedOn w:val="TableNormal"/>
    <w:uiPriority w:val="49"/>
    <w:rsid w:val="00F96911"/>
    <w:pPr>
      <w:spacing w:before="100" w:beforeAutospacing="1" w:after="100" w:afterAutospacing="1"/>
    </w:pPr>
    <w:rPr>
      <w:rFonts w:cs="Times New Roman" w:eastAsiaTheme="minorEastAsia"/>
      <w:lang w:val="fr-FR"/>
    </w:rPr>
    <w:tblPr>
      <w:tblStyleRowBandSize w:val="1"/>
      <w:tblStyleColBandSize w:val="1"/>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85" w:type="dxa"/>
        <w:left w:w="85" w:type="dxa"/>
        <w:bottom w:w="85" w:type="dxa"/>
        <w:right w:w="85" w:type="dxa"/>
      </w:tblCellMar>
    </w:tblPr>
    <w:tcPr>
      <w:vAlign w:val="center"/>
    </w:tcPr>
    <w:tblStylePr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w:type="lastRow">
      <w:rPr>
        <w:b/>
        <w:bCs/>
      </w:rPr>
      <w:tblPr/>
      <w:tcPr>
        <w:tcBorders>
          <w:top w:val="double" w:color="ED7D31" w:themeColor="accent2" w:sz="4" w:space="0"/>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microsoft.com/office/2011/relationships/people" Target="people.xml"/><Relationship Id="rId5" Type="http://schemas.openxmlformats.org/officeDocument/2006/relationships/styles" Target="styles.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a5eb069-296d-4603-87d3-f96d230d8dbb">
      <Terms xmlns="http://schemas.microsoft.com/office/infopath/2007/PartnerControls"/>
    </lcf76f155ced4ddcb4097134ff3c332f>
    <TaxCatchAll xmlns="5bc19e55-32a3-4df9-bb46-c5373d30eaa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BEF97C3DC7E94C961619A5816FDE13" ma:contentTypeVersion="18" ma:contentTypeDescription="Create a new document." ma:contentTypeScope="" ma:versionID="acb503d6f9f245efe681fe9f5ba089d5">
  <xsd:schema xmlns:xsd="http://www.w3.org/2001/XMLSchema" xmlns:xs="http://www.w3.org/2001/XMLSchema" xmlns:p="http://schemas.microsoft.com/office/2006/metadata/properties" xmlns:ns2="fa5eb069-296d-4603-87d3-f96d230d8dbb" xmlns:ns3="5bc19e55-32a3-4df9-bb46-c5373d30eaae" targetNamespace="http://schemas.microsoft.com/office/2006/metadata/properties" ma:root="true" ma:fieldsID="1eb9e0d0cd890015113800f325d93e7c" ns2:_="" ns3:_="">
    <xsd:import namespace="fa5eb069-296d-4603-87d3-f96d230d8dbb"/>
    <xsd:import namespace="5bc19e55-32a3-4df9-bb46-c5373d30ea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5eb069-296d-4603-87d3-f96d230d8d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c5529c5-a027-4c82-ab4e-2b087dfb9f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c19e55-32a3-4df9-bb46-c5373d30eaa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9df676-ac74-4cc9-ba11-9ed305188793}" ma:internalName="TaxCatchAll" ma:showField="CatchAllData" ma:web="5bc19e55-32a3-4df9-bb46-c5373d30eaa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D714B8-7A5F-4314-BD7A-CE9120A0A775}">
  <ds:schemaRefs>
    <ds:schemaRef ds:uri="http://schemas.microsoft.com/sharepoint/v3/contenttype/forms"/>
  </ds:schemaRefs>
</ds:datastoreItem>
</file>

<file path=customXml/itemProps2.xml><?xml version="1.0" encoding="utf-8"?>
<ds:datastoreItem xmlns:ds="http://schemas.openxmlformats.org/officeDocument/2006/customXml" ds:itemID="{59B57DE9-6235-417D-99ED-EF39FB1BD8E2}">
  <ds:schemaRefs>
    <ds:schemaRef ds:uri="http://schemas.microsoft.com/office/2006/metadata/properties"/>
    <ds:schemaRef ds:uri="http://schemas.microsoft.com/office/infopath/2007/PartnerControls"/>
    <ds:schemaRef ds:uri="fa5eb069-296d-4603-87d3-f96d230d8dbb"/>
    <ds:schemaRef ds:uri="5bc19e55-32a3-4df9-bb46-c5373d30eaae"/>
  </ds:schemaRefs>
</ds:datastoreItem>
</file>

<file path=customXml/itemProps3.xml><?xml version="1.0" encoding="utf-8"?>
<ds:datastoreItem xmlns:ds="http://schemas.openxmlformats.org/officeDocument/2006/customXml" ds:itemID="{0F42D328-BBD3-4C03-9C6A-F1D5FC6C59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Alessandra Scicchitano</dc:creator>
  <keywords/>
  <dc:description/>
  <lastModifiedBy>Maria Chiara Campodonico</lastModifiedBy>
  <revision>132</revision>
  <dcterms:created xsi:type="dcterms:W3CDTF">2018-04-02T13:37:00.0000000Z</dcterms:created>
  <dcterms:modified xsi:type="dcterms:W3CDTF">2024-12-05T09:09:27.7440872Z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0x010100CABEF97C3DC7E94C961619A5816FDE13</vt:lpwstr>
  </property>
  <property fmtid="{D5CDD505-2E9C-101B-9397-08002B2CF9AE}" pid="3" name="MediaServiceImageTags">
    <vt:lpwstr/>
  </property>
</Properties>
</file>